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CAFE17" w14:textId="77777777" w:rsidR="00EC409C" w:rsidRDefault="00000000">
      <w:pPr>
        <w:pStyle w:val="Standard"/>
        <w:spacing w:after="0" w:line="240" w:lineRule="auto"/>
        <w:jc w:val="right"/>
        <w:rPr>
          <w:rFonts w:ascii="Segoe UI" w:hAnsi="Segoe UI" w:cs="Calibri"/>
          <w:sz w:val="20"/>
          <w:szCs w:val="20"/>
        </w:rPr>
      </w:pPr>
      <w:r>
        <w:rPr>
          <w:rFonts w:ascii="Segoe UI" w:hAnsi="Segoe UI" w:cs="Calibri"/>
          <w:sz w:val="20"/>
          <w:szCs w:val="20"/>
        </w:rPr>
        <w:t>Załącznik nr 1 do zapytania ofertowego</w:t>
      </w:r>
    </w:p>
    <w:p w14:paraId="4E82AB25" w14:textId="77777777" w:rsidR="00EC409C" w:rsidRDefault="00000000">
      <w:pPr>
        <w:pStyle w:val="Standard"/>
        <w:tabs>
          <w:tab w:val="left" w:pos="710"/>
        </w:tabs>
        <w:spacing w:after="0" w:line="240" w:lineRule="auto"/>
        <w:ind w:left="284"/>
        <w:jc w:val="right"/>
        <w:rPr>
          <w:rFonts w:ascii="Segoe UI" w:hAnsi="Segoe UI" w:cs="Calibri"/>
          <w:sz w:val="20"/>
          <w:szCs w:val="20"/>
        </w:rPr>
      </w:pPr>
      <w:r>
        <w:rPr>
          <w:rFonts w:ascii="Segoe UI" w:hAnsi="Segoe UI" w:cs="Calibri"/>
          <w:sz w:val="20"/>
          <w:szCs w:val="20"/>
        </w:rPr>
        <w:t xml:space="preserve">   …...…...........................................</w:t>
      </w:r>
    </w:p>
    <w:p w14:paraId="05EC8EC6" w14:textId="77777777" w:rsidR="00EC409C" w:rsidRDefault="00000000">
      <w:pPr>
        <w:pStyle w:val="Standard"/>
        <w:tabs>
          <w:tab w:val="left" w:pos="710"/>
        </w:tabs>
        <w:spacing w:after="0" w:line="240" w:lineRule="auto"/>
        <w:ind w:left="284"/>
        <w:jc w:val="right"/>
        <w:rPr>
          <w:rFonts w:ascii="Segoe UI" w:hAnsi="Segoe UI" w:cs="Calibri"/>
          <w:sz w:val="20"/>
          <w:szCs w:val="20"/>
        </w:rPr>
      </w:pPr>
      <w:r>
        <w:rPr>
          <w:rFonts w:ascii="Segoe UI" w:hAnsi="Segoe UI" w:cs="Calibri"/>
          <w:sz w:val="20"/>
          <w:szCs w:val="20"/>
        </w:rPr>
        <w:t xml:space="preserve">miejscowość i data       </w:t>
      </w:r>
    </w:p>
    <w:p w14:paraId="5F2DFDB9" w14:textId="77777777" w:rsidR="00EC409C" w:rsidRDefault="00000000">
      <w:pPr>
        <w:pStyle w:val="Standard"/>
        <w:tabs>
          <w:tab w:val="left" w:pos="710"/>
        </w:tabs>
        <w:spacing w:after="0" w:line="240" w:lineRule="auto"/>
        <w:ind w:left="284"/>
        <w:rPr>
          <w:rFonts w:ascii="Segoe UI" w:hAnsi="Segoe UI" w:cs="Calibri"/>
          <w:sz w:val="20"/>
          <w:szCs w:val="20"/>
        </w:rPr>
      </w:pPr>
      <w:r>
        <w:rPr>
          <w:rFonts w:ascii="Segoe UI" w:hAnsi="Segoe UI" w:cs="Calibri"/>
          <w:sz w:val="20"/>
          <w:szCs w:val="20"/>
        </w:rPr>
        <w:t>….……………………………………………………..</w:t>
      </w:r>
    </w:p>
    <w:p w14:paraId="026B7A1A" w14:textId="77777777" w:rsidR="00EC409C" w:rsidRDefault="00000000">
      <w:pPr>
        <w:pStyle w:val="Standard"/>
        <w:tabs>
          <w:tab w:val="left" w:pos="710"/>
        </w:tabs>
        <w:spacing w:after="0" w:line="240" w:lineRule="auto"/>
        <w:ind w:left="284"/>
        <w:rPr>
          <w:rFonts w:ascii="Segoe UI" w:hAnsi="Segoe UI" w:cs="Calibri"/>
          <w:sz w:val="20"/>
          <w:szCs w:val="20"/>
        </w:rPr>
      </w:pPr>
      <w:r>
        <w:rPr>
          <w:rFonts w:ascii="Segoe UI" w:hAnsi="Segoe UI" w:cs="Calibri"/>
          <w:sz w:val="20"/>
          <w:szCs w:val="20"/>
        </w:rPr>
        <w:t>Nazwa i adres (pieczęć Wykonawcy)</w:t>
      </w:r>
      <w:r>
        <w:rPr>
          <w:rFonts w:ascii="Segoe UI" w:hAnsi="Segoe UI" w:cs="Calibri"/>
          <w:sz w:val="20"/>
          <w:szCs w:val="20"/>
        </w:rPr>
        <w:tab/>
      </w:r>
      <w:r>
        <w:rPr>
          <w:rFonts w:ascii="Segoe UI" w:hAnsi="Segoe UI" w:cs="Calibri"/>
          <w:sz w:val="20"/>
          <w:szCs w:val="20"/>
        </w:rPr>
        <w:tab/>
      </w:r>
      <w:r>
        <w:rPr>
          <w:rFonts w:ascii="Segoe UI" w:hAnsi="Segoe UI" w:cs="Calibri"/>
          <w:sz w:val="20"/>
          <w:szCs w:val="20"/>
        </w:rPr>
        <w:tab/>
      </w:r>
      <w:r>
        <w:rPr>
          <w:rFonts w:ascii="Segoe UI" w:hAnsi="Segoe UI" w:cs="Calibri"/>
          <w:sz w:val="20"/>
          <w:szCs w:val="20"/>
        </w:rPr>
        <w:tab/>
      </w:r>
      <w:r>
        <w:rPr>
          <w:rFonts w:ascii="Segoe UI" w:hAnsi="Segoe UI" w:cs="Calibri"/>
          <w:sz w:val="20"/>
          <w:szCs w:val="20"/>
        </w:rPr>
        <w:tab/>
      </w:r>
      <w:r>
        <w:rPr>
          <w:rFonts w:ascii="Segoe UI" w:hAnsi="Segoe UI" w:cs="Calibri"/>
          <w:sz w:val="20"/>
          <w:szCs w:val="20"/>
        </w:rPr>
        <w:tab/>
      </w:r>
    </w:p>
    <w:p w14:paraId="7037ED64" w14:textId="77777777" w:rsidR="00EC409C" w:rsidRDefault="00000000">
      <w:pPr>
        <w:pStyle w:val="Standard"/>
        <w:tabs>
          <w:tab w:val="left" w:pos="710"/>
        </w:tabs>
        <w:spacing w:after="0" w:line="240" w:lineRule="auto"/>
        <w:ind w:left="284"/>
        <w:jc w:val="center"/>
        <w:rPr>
          <w:rFonts w:ascii="Segoe UI" w:hAnsi="Segoe UI" w:cs="Calibri"/>
          <w:sz w:val="20"/>
          <w:szCs w:val="20"/>
        </w:rPr>
      </w:pPr>
      <w:r>
        <w:rPr>
          <w:rFonts w:ascii="Segoe UI" w:hAnsi="Segoe UI" w:cs="Calibri"/>
          <w:sz w:val="20"/>
          <w:szCs w:val="20"/>
        </w:rPr>
        <w:t xml:space="preserve">  </w:t>
      </w:r>
      <w:r>
        <w:rPr>
          <w:rFonts w:ascii="Segoe UI" w:hAnsi="Segoe UI" w:cs="Calibri"/>
          <w:sz w:val="20"/>
          <w:szCs w:val="20"/>
        </w:rPr>
        <w:tab/>
      </w:r>
      <w:r>
        <w:rPr>
          <w:rFonts w:ascii="Segoe UI" w:hAnsi="Segoe UI" w:cs="Calibri"/>
          <w:sz w:val="20"/>
          <w:szCs w:val="20"/>
        </w:rPr>
        <w:tab/>
      </w:r>
      <w:r>
        <w:rPr>
          <w:rFonts w:ascii="Segoe UI" w:hAnsi="Segoe UI" w:cs="Calibri"/>
          <w:sz w:val="20"/>
          <w:szCs w:val="20"/>
        </w:rPr>
        <w:tab/>
      </w:r>
      <w:r>
        <w:rPr>
          <w:rFonts w:ascii="Segoe UI" w:hAnsi="Segoe UI" w:cs="Calibri"/>
          <w:sz w:val="20"/>
          <w:szCs w:val="20"/>
        </w:rPr>
        <w:tab/>
      </w:r>
      <w:r>
        <w:rPr>
          <w:rFonts w:ascii="Segoe UI" w:hAnsi="Segoe UI" w:cs="Calibri"/>
          <w:sz w:val="20"/>
          <w:szCs w:val="20"/>
        </w:rPr>
        <w:tab/>
      </w:r>
      <w:r>
        <w:rPr>
          <w:rFonts w:ascii="Segoe UI" w:hAnsi="Segoe UI" w:cs="Calibri"/>
          <w:sz w:val="20"/>
          <w:szCs w:val="20"/>
        </w:rPr>
        <w:tab/>
      </w:r>
    </w:p>
    <w:p w14:paraId="2C9B0D24" w14:textId="77777777" w:rsidR="00EC409C" w:rsidRDefault="00000000">
      <w:pPr>
        <w:pStyle w:val="Standard"/>
        <w:tabs>
          <w:tab w:val="left" w:pos="710"/>
        </w:tabs>
        <w:spacing w:after="0" w:line="240" w:lineRule="auto"/>
        <w:ind w:left="284"/>
        <w:jc w:val="center"/>
        <w:rPr>
          <w:rFonts w:ascii="Segoe UI" w:hAnsi="Segoe UI" w:cs="Calibri"/>
          <w:b/>
          <w:sz w:val="20"/>
          <w:szCs w:val="20"/>
        </w:rPr>
      </w:pPr>
      <w:r>
        <w:rPr>
          <w:rFonts w:ascii="Segoe UI" w:hAnsi="Segoe UI" w:cs="Calibri"/>
          <w:b/>
          <w:sz w:val="20"/>
          <w:szCs w:val="20"/>
        </w:rPr>
        <w:t>FORMULARZ OFERTOWY</w:t>
      </w:r>
    </w:p>
    <w:p w14:paraId="5353F991" w14:textId="77777777" w:rsidR="00EC409C" w:rsidRDefault="00000000">
      <w:pPr>
        <w:pStyle w:val="Akapitzlist"/>
        <w:numPr>
          <w:ilvl w:val="0"/>
          <w:numId w:val="7"/>
        </w:numPr>
        <w:tabs>
          <w:tab w:val="left" w:pos="710"/>
        </w:tabs>
        <w:spacing w:after="0" w:line="100" w:lineRule="atLeast"/>
        <w:ind w:left="284" w:hanging="284"/>
        <w:jc w:val="both"/>
        <w:rPr>
          <w:rFonts w:ascii="Segoe UI" w:hAnsi="Segoe UI" w:cs="Calibri"/>
          <w:b/>
          <w:sz w:val="20"/>
          <w:szCs w:val="20"/>
        </w:rPr>
      </w:pPr>
      <w:r>
        <w:rPr>
          <w:rFonts w:ascii="Segoe UI" w:hAnsi="Segoe UI" w:cs="Calibri"/>
          <w:b/>
          <w:sz w:val="20"/>
          <w:szCs w:val="20"/>
        </w:rPr>
        <w:t>Nazwa i adres Zamawiającego.</w:t>
      </w:r>
    </w:p>
    <w:p w14:paraId="579A0132" w14:textId="77777777" w:rsidR="00EC409C" w:rsidRDefault="00000000">
      <w:pPr>
        <w:pStyle w:val="Standard"/>
        <w:tabs>
          <w:tab w:val="left" w:pos="426"/>
        </w:tabs>
        <w:spacing w:after="0" w:line="240" w:lineRule="auto"/>
        <w:jc w:val="both"/>
        <w:rPr>
          <w:rFonts w:ascii="Segoe UI" w:hAnsi="Segoe UI" w:cs="Calibri"/>
          <w:sz w:val="20"/>
          <w:szCs w:val="20"/>
        </w:rPr>
      </w:pPr>
      <w:r>
        <w:rPr>
          <w:rFonts w:ascii="Segoe UI" w:hAnsi="Segoe UI" w:cs="Calibri"/>
          <w:sz w:val="20"/>
          <w:szCs w:val="20"/>
        </w:rPr>
        <w:t>Dom Pomocy Społecznej „Zielony Taras” w Koszalinie</w:t>
      </w:r>
    </w:p>
    <w:p w14:paraId="4A2CCCFB" w14:textId="77777777" w:rsidR="00EC409C" w:rsidRDefault="00000000">
      <w:pPr>
        <w:pStyle w:val="Standard"/>
        <w:tabs>
          <w:tab w:val="left" w:pos="426"/>
        </w:tabs>
        <w:spacing w:after="0" w:line="240" w:lineRule="auto"/>
        <w:jc w:val="both"/>
        <w:rPr>
          <w:rFonts w:ascii="Segoe UI" w:hAnsi="Segoe UI" w:cs="Calibri"/>
          <w:sz w:val="20"/>
          <w:szCs w:val="20"/>
        </w:rPr>
      </w:pPr>
      <w:r>
        <w:rPr>
          <w:rFonts w:ascii="Segoe UI" w:hAnsi="Segoe UI" w:cs="Calibri"/>
          <w:sz w:val="20"/>
          <w:szCs w:val="20"/>
        </w:rPr>
        <w:t>ul. Leonida Teligi 4</w:t>
      </w:r>
    </w:p>
    <w:p w14:paraId="33C08FA7" w14:textId="77777777" w:rsidR="00EC409C" w:rsidRDefault="00000000">
      <w:pPr>
        <w:pStyle w:val="Standard"/>
        <w:tabs>
          <w:tab w:val="left" w:pos="426"/>
        </w:tabs>
        <w:spacing w:after="0" w:line="240" w:lineRule="auto"/>
        <w:jc w:val="both"/>
        <w:rPr>
          <w:rFonts w:ascii="Segoe UI" w:hAnsi="Segoe UI" w:cs="Calibri"/>
          <w:sz w:val="20"/>
          <w:szCs w:val="20"/>
        </w:rPr>
      </w:pPr>
      <w:r>
        <w:rPr>
          <w:rFonts w:ascii="Segoe UI" w:hAnsi="Segoe UI" w:cs="Calibri"/>
          <w:sz w:val="20"/>
          <w:szCs w:val="20"/>
        </w:rPr>
        <w:t>75 – 206 Koszalin</w:t>
      </w:r>
    </w:p>
    <w:p w14:paraId="7D53C4AB" w14:textId="77777777" w:rsidR="00EC409C" w:rsidRDefault="00000000">
      <w:pPr>
        <w:pStyle w:val="Akapitzlist"/>
        <w:numPr>
          <w:ilvl w:val="0"/>
          <w:numId w:val="3"/>
        </w:numPr>
        <w:tabs>
          <w:tab w:val="left" w:pos="710"/>
        </w:tabs>
        <w:spacing w:after="0" w:line="240" w:lineRule="auto"/>
        <w:ind w:left="284" w:hanging="284"/>
        <w:jc w:val="both"/>
        <w:rPr>
          <w:rFonts w:ascii="Segoe UI" w:hAnsi="Segoe UI" w:cs="Calibri"/>
          <w:b/>
          <w:sz w:val="20"/>
          <w:szCs w:val="20"/>
        </w:rPr>
      </w:pPr>
      <w:r>
        <w:rPr>
          <w:rFonts w:ascii="Segoe UI" w:hAnsi="Segoe UI" w:cs="Calibri"/>
          <w:b/>
          <w:sz w:val="20"/>
          <w:szCs w:val="20"/>
        </w:rPr>
        <w:t>Nazwa przedmiotu zamówienia:</w:t>
      </w:r>
    </w:p>
    <w:p w14:paraId="11ACCD82" w14:textId="77777777" w:rsidR="00EC409C" w:rsidRDefault="00000000">
      <w:pPr>
        <w:pStyle w:val="Standard"/>
        <w:tabs>
          <w:tab w:val="left" w:pos="710"/>
        </w:tabs>
        <w:spacing w:after="0" w:line="240" w:lineRule="auto"/>
        <w:ind w:left="284"/>
        <w:jc w:val="center"/>
        <w:rPr>
          <w:rFonts w:ascii="Segoe UI" w:hAnsi="Segoe UI" w:cs="Calibri"/>
          <w:b/>
          <w:color w:val="333333"/>
          <w:sz w:val="20"/>
          <w:szCs w:val="20"/>
        </w:rPr>
      </w:pPr>
      <w:r>
        <w:rPr>
          <w:rFonts w:ascii="Segoe UI" w:hAnsi="Segoe UI" w:cs="Calibri"/>
          <w:b/>
          <w:color w:val="333333"/>
          <w:sz w:val="20"/>
          <w:szCs w:val="20"/>
        </w:rPr>
        <w:t xml:space="preserve">Dostawa artykułów biurowych dla Domu Pomocy Społecznej „Zielony Taras” w Koszalinie </w:t>
      </w:r>
      <w:r>
        <w:rPr>
          <w:rFonts w:ascii="Segoe UI" w:hAnsi="Segoe UI" w:cs="Calibri"/>
          <w:b/>
          <w:color w:val="333333"/>
          <w:sz w:val="20"/>
          <w:szCs w:val="20"/>
        </w:rPr>
        <w:br/>
      </w:r>
    </w:p>
    <w:p w14:paraId="2D54B198" w14:textId="77777777" w:rsidR="00EC409C" w:rsidRDefault="00000000">
      <w:pPr>
        <w:pStyle w:val="Akapitzlist"/>
        <w:numPr>
          <w:ilvl w:val="0"/>
          <w:numId w:val="3"/>
        </w:numPr>
        <w:tabs>
          <w:tab w:val="left" w:pos="710"/>
        </w:tabs>
        <w:spacing w:line="100" w:lineRule="atLeast"/>
        <w:ind w:left="284" w:hanging="284"/>
        <w:jc w:val="both"/>
        <w:rPr>
          <w:rFonts w:ascii="Segoe UI" w:hAnsi="Segoe UI" w:cs="Calibri"/>
          <w:b/>
          <w:sz w:val="20"/>
          <w:szCs w:val="20"/>
        </w:rPr>
      </w:pPr>
      <w:r>
        <w:rPr>
          <w:rFonts w:ascii="Segoe UI" w:hAnsi="Segoe UI" w:cs="Calibri"/>
          <w:b/>
          <w:sz w:val="20"/>
          <w:szCs w:val="20"/>
        </w:rPr>
        <w:t>Nazwa i adres Wykonawcy</w:t>
      </w:r>
    </w:p>
    <w:p w14:paraId="252DE4FE" w14:textId="77777777" w:rsidR="00EC409C" w:rsidRDefault="00000000">
      <w:pPr>
        <w:pStyle w:val="Akapitzlist"/>
        <w:tabs>
          <w:tab w:val="left" w:pos="710"/>
        </w:tabs>
        <w:spacing w:after="0" w:line="240" w:lineRule="auto"/>
        <w:ind w:left="284"/>
        <w:jc w:val="both"/>
        <w:rPr>
          <w:rFonts w:ascii="Segoe UI" w:hAnsi="Segoe UI" w:cs="Calibri"/>
          <w:sz w:val="20"/>
          <w:szCs w:val="20"/>
        </w:rPr>
      </w:pPr>
      <w:r>
        <w:rPr>
          <w:rFonts w:ascii="Segoe UI" w:hAnsi="Segoe UI" w:cs="Calibri"/>
          <w:sz w:val="20"/>
          <w:szCs w:val="20"/>
        </w:rPr>
        <w:t>……………………………………………………………………………….........................................................................………………………….</w:t>
      </w:r>
    </w:p>
    <w:p w14:paraId="6CB6B6C4" w14:textId="77777777" w:rsidR="00EC409C" w:rsidRDefault="00000000">
      <w:pPr>
        <w:pStyle w:val="Akapitzlist"/>
        <w:tabs>
          <w:tab w:val="left" w:pos="710"/>
        </w:tabs>
        <w:spacing w:after="0" w:line="240" w:lineRule="auto"/>
        <w:ind w:left="284"/>
        <w:jc w:val="both"/>
        <w:rPr>
          <w:rFonts w:ascii="Segoe UI" w:hAnsi="Segoe UI" w:cs="Calibri"/>
          <w:sz w:val="20"/>
          <w:szCs w:val="20"/>
        </w:rPr>
      </w:pPr>
      <w:r>
        <w:rPr>
          <w:rFonts w:ascii="Segoe UI" w:hAnsi="Segoe UI" w:cs="Calibri"/>
          <w:sz w:val="20"/>
          <w:szCs w:val="20"/>
        </w:rPr>
        <w:t>………………………………………………………………………………………………………..............................................................................</w:t>
      </w:r>
    </w:p>
    <w:p w14:paraId="388E7CE2" w14:textId="77777777" w:rsidR="00EC409C" w:rsidRDefault="00000000">
      <w:pPr>
        <w:pStyle w:val="Akapitzlist"/>
        <w:tabs>
          <w:tab w:val="left" w:pos="710"/>
        </w:tabs>
        <w:spacing w:after="0" w:line="240" w:lineRule="auto"/>
        <w:ind w:left="284"/>
        <w:jc w:val="both"/>
        <w:rPr>
          <w:rFonts w:ascii="Segoe UI" w:hAnsi="Segoe UI" w:cs="Calibri"/>
          <w:sz w:val="20"/>
          <w:szCs w:val="20"/>
        </w:rPr>
      </w:pPr>
      <w:r>
        <w:rPr>
          <w:rFonts w:ascii="Segoe UI" w:hAnsi="Segoe UI" w:cs="Calibri"/>
          <w:sz w:val="20"/>
          <w:szCs w:val="20"/>
        </w:rPr>
        <w:t>NIP: …………………………………….REGON……………………………………..</w:t>
      </w:r>
    </w:p>
    <w:p w14:paraId="4D59B15C" w14:textId="77777777" w:rsidR="00EC409C" w:rsidRDefault="00000000">
      <w:pPr>
        <w:pStyle w:val="Akapitzlist"/>
        <w:tabs>
          <w:tab w:val="left" w:pos="710"/>
        </w:tabs>
        <w:spacing w:after="0" w:line="240" w:lineRule="auto"/>
        <w:ind w:left="284"/>
        <w:jc w:val="both"/>
        <w:rPr>
          <w:rFonts w:ascii="Segoe UI" w:hAnsi="Segoe UI" w:cs="Calibri"/>
          <w:sz w:val="20"/>
          <w:szCs w:val="20"/>
        </w:rPr>
      </w:pPr>
      <w:r>
        <w:rPr>
          <w:rFonts w:ascii="Segoe UI" w:hAnsi="Segoe UI" w:cs="Calibri"/>
          <w:sz w:val="20"/>
          <w:szCs w:val="20"/>
        </w:rPr>
        <w:t>Osoba upoważniona do kontaktów z Zamawiającym</w:t>
      </w:r>
    </w:p>
    <w:p w14:paraId="04F5E64D" w14:textId="77777777" w:rsidR="00EC409C" w:rsidRDefault="00000000">
      <w:pPr>
        <w:pStyle w:val="Akapitzlist"/>
        <w:tabs>
          <w:tab w:val="left" w:pos="710"/>
        </w:tabs>
        <w:spacing w:after="0" w:line="240" w:lineRule="auto"/>
        <w:ind w:left="284"/>
        <w:jc w:val="both"/>
        <w:rPr>
          <w:rFonts w:ascii="Segoe UI" w:hAnsi="Segoe UI" w:cs="Calibri"/>
          <w:sz w:val="20"/>
          <w:szCs w:val="20"/>
        </w:rPr>
      </w:pPr>
      <w:r>
        <w:rPr>
          <w:rFonts w:ascii="Segoe UI" w:hAnsi="Segoe UI" w:cs="Calibri"/>
          <w:sz w:val="20"/>
          <w:szCs w:val="20"/>
        </w:rPr>
        <w:t>………………………………………………………………………………………………</w:t>
      </w:r>
    </w:p>
    <w:p w14:paraId="6890BD36" w14:textId="77777777" w:rsidR="00EC409C" w:rsidRDefault="00000000">
      <w:pPr>
        <w:pStyle w:val="Akapitzlist"/>
        <w:tabs>
          <w:tab w:val="left" w:pos="710"/>
        </w:tabs>
        <w:spacing w:after="0" w:line="240" w:lineRule="auto"/>
        <w:ind w:left="284"/>
        <w:jc w:val="both"/>
        <w:rPr>
          <w:rFonts w:ascii="Segoe UI" w:hAnsi="Segoe UI" w:cs="Calibri"/>
          <w:sz w:val="20"/>
          <w:szCs w:val="20"/>
        </w:rPr>
      </w:pPr>
      <w:r>
        <w:rPr>
          <w:rFonts w:ascii="Segoe UI" w:hAnsi="Segoe UI" w:cs="Calibri"/>
          <w:sz w:val="20"/>
          <w:szCs w:val="20"/>
        </w:rPr>
        <w:t>Tel………………………………fax……………………………………...............…….</w:t>
      </w:r>
    </w:p>
    <w:p w14:paraId="13B7A506" w14:textId="77777777" w:rsidR="00EC409C" w:rsidRDefault="00000000">
      <w:pPr>
        <w:pStyle w:val="Akapitzlist"/>
        <w:tabs>
          <w:tab w:val="left" w:pos="426"/>
        </w:tabs>
        <w:spacing w:after="0" w:line="240" w:lineRule="auto"/>
        <w:ind w:left="0"/>
        <w:jc w:val="both"/>
      </w:pPr>
      <w:r>
        <w:rPr>
          <w:rFonts w:ascii="Segoe UI" w:hAnsi="Segoe UI" w:cs="Calibri"/>
          <w:sz w:val="20"/>
          <w:szCs w:val="20"/>
        </w:rPr>
        <w:t xml:space="preserve">Ja (my) niżej podpisany (i) składam(y) ofertę na realizację zadania pn.: </w:t>
      </w:r>
      <w:r>
        <w:rPr>
          <w:rFonts w:ascii="Segoe UI" w:hAnsi="Segoe UI" w:cs="Calibri"/>
          <w:color w:val="333333"/>
          <w:sz w:val="20"/>
          <w:szCs w:val="20"/>
        </w:rPr>
        <w:t>„Dostawa artykułów biurowych dla Domu Pomocy Społecznej „Zielony Taras” w Koszalinie” i</w:t>
      </w:r>
      <w:r>
        <w:rPr>
          <w:rFonts w:ascii="Segoe UI" w:hAnsi="Segoe UI" w:cs="Calibri"/>
          <w:sz w:val="20"/>
          <w:szCs w:val="20"/>
        </w:rPr>
        <w:t xml:space="preserve"> oświadczam(y), że:</w:t>
      </w:r>
    </w:p>
    <w:p w14:paraId="074299F2" w14:textId="77777777" w:rsidR="00EC409C" w:rsidRDefault="00000000">
      <w:pPr>
        <w:pStyle w:val="Akapitzlist"/>
        <w:widowControl w:val="0"/>
        <w:numPr>
          <w:ilvl w:val="0"/>
          <w:numId w:val="8"/>
        </w:numPr>
        <w:tabs>
          <w:tab w:val="left" w:pos="331"/>
        </w:tabs>
        <w:spacing w:after="0" w:line="240" w:lineRule="auto"/>
        <w:ind w:left="15" w:firstLine="0"/>
        <w:jc w:val="both"/>
        <w:rPr>
          <w:rFonts w:ascii="Segoe UI" w:hAnsi="Segoe UI" w:cs="Calibri"/>
          <w:iCs/>
          <w:sz w:val="20"/>
          <w:szCs w:val="20"/>
        </w:rPr>
      </w:pPr>
      <w:r>
        <w:rPr>
          <w:rFonts w:ascii="Segoe UI" w:hAnsi="Segoe UI" w:cs="Calibri"/>
          <w:iCs/>
          <w:sz w:val="20"/>
          <w:szCs w:val="20"/>
        </w:rPr>
        <w:t>Zapoznałem (liśmy) się z opisem przedmiotu zamówienia i nie wnoszę (</w:t>
      </w:r>
      <w:proofErr w:type="spellStart"/>
      <w:r>
        <w:rPr>
          <w:rFonts w:ascii="Segoe UI" w:hAnsi="Segoe UI" w:cs="Calibri"/>
          <w:iCs/>
          <w:sz w:val="20"/>
          <w:szCs w:val="20"/>
        </w:rPr>
        <w:t>imy</w:t>
      </w:r>
      <w:proofErr w:type="spellEnd"/>
      <w:r>
        <w:rPr>
          <w:rFonts w:ascii="Segoe UI" w:hAnsi="Segoe UI" w:cs="Calibri"/>
          <w:iCs/>
          <w:sz w:val="20"/>
          <w:szCs w:val="20"/>
        </w:rPr>
        <w:t>) do niego zastrzeżeń,</w:t>
      </w:r>
      <w:r>
        <w:rPr>
          <w:rFonts w:ascii="Segoe UI" w:hAnsi="Segoe UI" w:cs="Calibri"/>
          <w:iCs/>
          <w:sz w:val="20"/>
          <w:szCs w:val="20"/>
        </w:rPr>
        <w:br/>
        <w:t>w razie wybrania naszej oferty zobowiązujemy się do realizacji zamówienia na określonych warunkach.</w:t>
      </w:r>
    </w:p>
    <w:p w14:paraId="21188653" w14:textId="77777777" w:rsidR="00EC409C" w:rsidRDefault="00000000">
      <w:pPr>
        <w:pStyle w:val="Akapitzlist"/>
        <w:widowControl w:val="0"/>
        <w:numPr>
          <w:ilvl w:val="0"/>
          <w:numId w:val="4"/>
        </w:numPr>
        <w:tabs>
          <w:tab w:val="left" w:pos="331"/>
        </w:tabs>
        <w:spacing w:after="0" w:line="100" w:lineRule="atLeast"/>
        <w:ind w:left="15" w:firstLine="0"/>
        <w:jc w:val="both"/>
      </w:pPr>
      <w:r>
        <w:rPr>
          <w:rFonts w:ascii="Segoe UI" w:hAnsi="Segoe UI" w:cs="Calibri"/>
          <w:iCs/>
          <w:sz w:val="20"/>
          <w:szCs w:val="20"/>
        </w:rPr>
        <w:t>Oferuję wykonanie zamówienia za łączną cenę brutto: ………………………….</w:t>
      </w:r>
      <w:r>
        <w:rPr>
          <w:rFonts w:ascii="Segoe UI" w:hAnsi="Segoe UI" w:cs="Calibri"/>
          <w:sz w:val="20"/>
          <w:szCs w:val="20"/>
        </w:rPr>
        <w:t>.................……PLN</w:t>
      </w:r>
      <w:r>
        <w:rPr>
          <w:rFonts w:ascii="Segoe UI" w:hAnsi="Segoe UI" w:cs="Calibri"/>
          <w:sz w:val="20"/>
          <w:szCs w:val="20"/>
          <w:vertAlign w:val="superscript"/>
        </w:rPr>
        <w:t xml:space="preserve">* </w:t>
      </w:r>
      <w:r>
        <w:rPr>
          <w:rFonts w:ascii="Segoe UI" w:hAnsi="Segoe UI" w:cs="Calibri"/>
          <w:iCs/>
          <w:sz w:val="20"/>
          <w:szCs w:val="20"/>
        </w:rPr>
        <w:t>(słownie: ……………………………………………………………………………………………………………………………………………………………………….),</w:t>
      </w:r>
    </w:p>
    <w:p w14:paraId="44E5D47A" w14:textId="77777777" w:rsidR="00EC409C" w:rsidRDefault="00000000">
      <w:pPr>
        <w:pStyle w:val="Akapitzlist"/>
        <w:widowControl w:val="0"/>
        <w:tabs>
          <w:tab w:val="left" w:pos="426"/>
        </w:tabs>
        <w:spacing w:after="0" w:line="100" w:lineRule="atLeast"/>
        <w:ind w:left="0"/>
        <w:jc w:val="both"/>
        <w:textAlignment w:val="auto"/>
        <w:rPr>
          <w:rFonts w:ascii="Segoe UI" w:hAnsi="Segoe UI" w:cs="Calibri"/>
          <w:iCs/>
          <w:sz w:val="20"/>
          <w:szCs w:val="20"/>
        </w:rPr>
      </w:pPr>
      <w:r>
        <w:rPr>
          <w:rFonts w:ascii="Segoe UI" w:hAnsi="Segoe UI" w:cs="Calibri"/>
          <w:iCs/>
          <w:sz w:val="20"/>
          <w:szCs w:val="20"/>
        </w:rPr>
        <w:t>obejmującą iloczyn ceny jednostkowej i ilości zamówionego asortymentu w okresie realizacji zamówienia.</w:t>
      </w:r>
    </w:p>
    <w:tbl>
      <w:tblPr>
        <w:tblW w:w="10632" w:type="dxa"/>
        <w:tblInd w:w="-7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1844"/>
        <w:gridCol w:w="3118"/>
        <w:gridCol w:w="851"/>
        <w:gridCol w:w="567"/>
        <w:gridCol w:w="1559"/>
        <w:gridCol w:w="1134"/>
        <w:gridCol w:w="1134"/>
      </w:tblGrid>
      <w:tr w:rsidR="00EC409C" w14:paraId="2D18A25B" w14:textId="77777777">
        <w:tblPrEx>
          <w:tblCellMar>
            <w:top w:w="0" w:type="dxa"/>
            <w:bottom w:w="0" w:type="dxa"/>
          </w:tblCellMar>
        </w:tblPrEx>
        <w:trPr>
          <w:trHeight w:val="64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151A3F" w14:textId="77777777" w:rsidR="00EC409C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egoe UI" w:hAnsi="Segoe UI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9CB922" w14:textId="77777777" w:rsidR="00EC409C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egoe UI" w:hAnsi="Segoe UI"/>
                <w:b/>
                <w:bCs/>
                <w:color w:val="000000"/>
                <w:sz w:val="16"/>
                <w:szCs w:val="16"/>
              </w:rPr>
              <w:t>Nazwa zamawianego asortymentu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770374" w14:textId="77777777" w:rsidR="00EC409C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egoe UI" w:hAnsi="Segoe UI"/>
                <w:b/>
                <w:bCs/>
                <w:color w:val="000000"/>
                <w:sz w:val="16"/>
                <w:szCs w:val="16"/>
              </w:rPr>
              <w:t>Wymagania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CC3229" w14:textId="77777777" w:rsidR="00EC409C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egoe UI" w:hAnsi="Segoe UI"/>
                <w:b/>
                <w:bCs/>
                <w:color w:val="000000"/>
                <w:sz w:val="16"/>
                <w:szCs w:val="16"/>
              </w:rPr>
              <w:t>Jedn. miary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D3181" w14:textId="77777777" w:rsidR="00EC409C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egoe UI" w:hAnsi="Segoe UI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50D6D7" w14:textId="77777777" w:rsidR="00EC409C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egoe UI" w:hAnsi="Segoe UI"/>
                <w:b/>
                <w:bCs/>
                <w:color w:val="000000"/>
                <w:sz w:val="16"/>
                <w:szCs w:val="16"/>
              </w:rPr>
              <w:t>Producent/nazwa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EB9B1" w14:textId="77777777" w:rsidR="00EC409C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egoe UI" w:hAnsi="Segoe UI"/>
                <w:b/>
                <w:bCs/>
                <w:color w:val="000000"/>
                <w:sz w:val="16"/>
                <w:szCs w:val="16"/>
              </w:rPr>
              <w:t>Cena jednostkowa brutto (PLN)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68EFF" w14:textId="77777777" w:rsidR="00EC409C" w:rsidRDefault="00000000">
            <w:pPr>
              <w:pStyle w:val="Standard"/>
              <w:spacing w:after="0" w:line="240" w:lineRule="auto"/>
              <w:jc w:val="center"/>
              <w:rPr>
                <w:rFonts w:ascii="Segoe UI" w:hAnsi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egoe UI" w:hAnsi="Segoe UI"/>
                <w:b/>
                <w:bCs/>
                <w:color w:val="000000"/>
                <w:sz w:val="16"/>
                <w:szCs w:val="16"/>
              </w:rPr>
              <w:t>Wartość RAZEM  brutto (PLN)</w:t>
            </w:r>
          </w:p>
        </w:tc>
      </w:tr>
      <w:tr w:rsidR="00EC409C" w14:paraId="51D1704D" w14:textId="77777777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94F1B" w14:textId="77777777" w:rsidR="00EC409C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egoe UI" w:hAnsi="Segoe U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FC94AD" w14:textId="77777777" w:rsidR="00EC409C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egoe UI" w:hAnsi="Segoe U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E090D5" w14:textId="77777777" w:rsidR="00EC409C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egoe UI" w:hAnsi="Segoe U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210901" w14:textId="77777777" w:rsidR="00EC409C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egoe UI" w:hAnsi="Segoe U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34C18" w14:textId="77777777" w:rsidR="00EC409C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egoe UI" w:hAnsi="Segoe U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B21BD" w14:textId="77777777" w:rsidR="00EC409C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egoe UI" w:hAnsi="Segoe U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FA3483" w14:textId="77777777" w:rsidR="00EC409C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egoe UI" w:hAnsi="Segoe UI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BD7229" w14:textId="77777777" w:rsidR="00EC409C" w:rsidRDefault="00000000">
            <w:pPr>
              <w:pStyle w:val="TableContents"/>
              <w:spacing w:after="0" w:line="240" w:lineRule="auto"/>
              <w:jc w:val="center"/>
              <w:rPr>
                <w:rFonts w:ascii="Segoe UI" w:hAnsi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egoe UI" w:hAnsi="Segoe UI"/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1253C1" w14:paraId="4B8A5F13" w14:textId="77777777" w:rsidTr="00354430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CE18E8" w14:textId="23479855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9E5B70" w14:textId="0CABBF23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Bateria alkaliczna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26CBE6" w14:textId="33D0556B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bateria LR06/AA/1,5V, 4 szt./op.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692C44" w14:textId="5A69AA15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op./4szt.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D41454" w14:textId="22AEDB05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180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1CBC60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736AE4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D8999F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6D227BE1" w14:textId="77777777" w:rsidTr="00354430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BEC120" w14:textId="29151E2B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03B7E6" w14:textId="2A3318CF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Bateria alkaliczna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B2D323" w14:textId="054B9817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bateria LR03/AAA/1,5V, 4 szt./op.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5AC4B9" w14:textId="40166A7F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op./4szt.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39D356" w14:textId="37005032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D53D1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35875D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96E02A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14EAB454" w14:textId="77777777" w:rsidTr="00354430">
        <w:tblPrEx>
          <w:tblCellMar>
            <w:top w:w="0" w:type="dxa"/>
            <w:bottom w:w="0" w:type="dxa"/>
          </w:tblCellMar>
        </w:tblPrEx>
        <w:trPr>
          <w:trHeight w:val="169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6E2E8D" w14:textId="221161A3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FC981D" w14:textId="0FDB6B08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Bateria litowa (guzikowa)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644F8D" w14:textId="6FA5C9F3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bateria CR2016 3V 5szt./op.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4CA4D8" w14:textId="46416A62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op./5szt.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5CDD65" w14:textId="569B1C39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A626E3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2E98FA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AF5F5F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412E30C5" w14:textId="77777777" w:rsidTr="00354430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14B4D0" w14:textId="1796A2C2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694F2D" w14:textId="08EE9D1C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Bateria litowa (guzikowa)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0F535B" w14:textId="450DEA3A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bateria CR2032 3V 2szt./op.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FD9404" w14:textId="41DF8F9B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241BA4" w14:textId="389513A9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4559A4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8CB41C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64D3E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357A4177" w14:textId="77777777" w:rsidTr="00354430">
        <w:tblPrEx>
          <w:tblCellMar>
            <w:top w:w="0" w:type="dxa"/>
            <w:bottom w:w="0" w:type="dxa"/>
          </w:tblCellMar>
        </w:tblPrEx>
        <w:trPr>
          <w:trHeight w:val="483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11C91D" w14:textId="4A2018E1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5D2551" w14:textId="4C674B73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Bateria litowa (guzikowa)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6D6EB6" w14:textId="31C66135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bateria CR2430 3V 2szt./op.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3D379A" w14:textId="228BED58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szt.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8ACF9B" w14:textId="6D1D208F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B6424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4DBC93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484B37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1D3AC5E0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2E4CD2" w14:textId="1176F4C1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6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45DEEB" w14:textId="1B984BAF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Bateria litowa (guzikowa)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85B3EA" w14:textId="3C9C3B90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bateria LR1130 1,5V 4szt./op.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53E9FB" w14:textId="50A5C5A0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441115" w14:textId="029B5B74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036BC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50978B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2BA1D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38CCD116" w14:textId="77777777" w:rsidTr="001253C1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C5E5F5" w14:textId="1D1019D4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7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13E210" w14:textId="0DBBA5B3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Bateria alkaliczno-manganowa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D4559A" w14:textId="72D079AC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bateria typu C (LR14) 1,5V, 2szt./op., typu np. „</w:t>
            </w:r>
            <w:r w:rsidRPr="00DB6F3B">
              <w:rPr>
                <w:rFonts w:ascii="Segoe UI" w:hAnsi="Segoe UI" w:cs="Segoe UI"/>
                <w:sz w:val="19"/>
                <w:szCs w:val="19"/>
                <w:lang w:eastAsia="pl-PL" w:bidi="ar-SA"/>
              </w:rPr>
              <w:t xml:space="preserve">VARTA LR14 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  <w:lang w:eastAsia="pl-PL" w:bidi="ar-SA"/>
              </w:rPr>
              <w:t>Longlife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  <w:lang w:eastAsia="pl-PL" w:bidi="ar-SA"/>
              </w:rPr>
              <w:t xml:space="preserve"> Power”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E4F452" w14:textId="42D8BDC9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op./2szt.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7DE5E7" w14:textId="0FF59D11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988E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6431C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B97BBC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61127887" w14:textId="77777777" w:rsidTr="001253C1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7E0126" w14:textId="5C974EDF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lastRenderedPageBreak/>
              <w:t>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FEE593" w14:textId="33B9959B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Bateria alkaliczno-manganowa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B9F8EB" w14:textId="71AD37EB" w:rsidR="001253C1" w:rsidRDefault="001253C1" w:rsidP="001253C1">
            <w:pPr>
              <w:pStyle w:val="Standard"/>
              <w:spacing w:after="0" w:line="240" w:lineRule="auto"/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bateria typu D (LR20) 1,5V, 2szt./op., typu np. „</w:t>
            </w:r>
            <w:r w:rsidRPr="00DB6F3B">
              <w:rPr>
                <w:rFonts w:ascii="Segoe UI" w:hAnsi="Segoe UI" w:cs="Segoe UI"/>
                <w:sz w:val="19"/>
                <w:szCs w:val="19"/>
                <w:lang w:eastAsia="pl-PL" w:bidi="ar-SA"/>
              </w:rPr>
              <w:t xml:space="preserve">VARTA LR20 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  <w:lang w:eastAsia="pl-PL" w:bidi="ar-SA"/>
              </w:rPr>
              <w:t>Longlife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  <w:lang w:eastAsia="pl-PL" w:bidi="ar-SA"/>
              </w:rPr>
              <w:t xml:space="preserve"> Power”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8F11E9" w14:textId="1D471FB2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op./2szt.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AED682" w14:textId="4C97A3BD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682247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F7E19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968253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69D611B2" w14:textId="77777777" w:rsidTr="001253C1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A6ACBC" w14:textId="70716CB6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3D6C08" w14:textId="4A648744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Blok biurowy A4 w kratkę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665089" w14:textId="0DA60D01" w:rsidR="001253C1" w:rsidRDefault="001253C1" w:rsidP="001253C1">
            <w:pPr>
              <w:pStyle w:val="Standard"/>
              <w:spacing w:after="0" w:line="240" w:lineRule="auto"/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100 kartkowy, w kratkę, z marginesem, białe kartki, klejony po krótkim boku, w miękkiej okładce, po wyrwaniu kartka jest idealnie gładka na górze, papier o gramaturze min. 60 g/m</w:t>
            </w:r>
            <w:r w:rsidRPr="00DB6F3B">
              <w:rPr>
                <w:rFonts w:ascii="Segoe UI" w:hAnsi="Segoe UI" w:cs="Segoe UI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2C8B9C" w14:textId="364D95E9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F4B29E" w14:textId="597CEE79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75342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5EDDCA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6F6081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4B7255A8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71DBE3" w14:textId="28D58834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0D87D4" w14:textId="22D6EA1D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Blok biurowy A5 w kratkę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20AD3A" w14:textId="29E02F5B" w:rsidR="001253C1" w:rsidRDefault="001253C1" w:rsidP="001253C1">
            <w:pPr>
              <w:pStyle w:val="Standard"/>
              <w:spacing w:after="0" w:line="240" w:lineRule="auto"/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100 kartkowy, w kratkę, z marginesem, białe kartki, klejony po krótkim boku, w miękkiej okładce, po wyrwaniu kartka jest idealnie gładka na górze, papier o gramaturze min. 60g/m</w:t>
            </w:r>
            <w:r w:rsidRPr="00DB6F3B">
              <w:rPr>
                <w:rFonts w:ascii="Segoe UI" w:hAnsi="Segoe UI" w:cs="Segoe UI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A26269" w14:textId="18858137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A635E8" w14:textId="54BAD593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6EBE01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7BF318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29CB8A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7874BB8E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4CF6C7" w14:textId="1EA043E4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11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A42DF3" w14:textId="0559535B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Brulion A4 w kratkę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838E48" w14:textId="4EDF6F26" w:rsidR="001253C1" w:rsidRDefault="001253C1" w:rsidP="001253C1">
            <w:pPr>
              <w:pStyle w:val="Standard"/>
              <w:spacing w:after="0" w:line="240" w:lineRule="auto"/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96 kartkowy, twarda oprawa, szyty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F6332C" w14:textId="6CB7DB45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162913" w14:textId="6463D76E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2B51C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5AF313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2BFC23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61ADD420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4C25B5" w14:textId="654C906B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12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4F529D" w14:textId="454D4392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Brulion A5 w kratkę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214446" w14:textId="402604B1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96 kartkowy, twarda oprawa, szyty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451934" w14:textId="0D8ECD2D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E4CFC2" w14:textId="3A61E6C7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326A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EEB6C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A79C2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19352752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AFC8DB" w14:textId="58DF394E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A65D73" w14:textId="77777777" w:rsidR="001253C1" w:rsidRPr="00DB6F3B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Cienkopis</w:t>
            </w:r>
          </w:p>
          <w:p w14:paraId="46B975B7" w14:textId="1371E249" w:rsidR="001253C1" w:rsidRDefault="001253C1" w:rsidP="001253C1">
            <w:pPr>
              <w:pStyle w:val="Standard"/>
              <w:spacing w:after="0" w:line="240" w:lineRule="auto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E5C67F" w14:textId="375BBEC6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grubość linii pisania min. 0,4 mm, igłowa końcówka do precyzyjnego pisania, trwały tusz pigmentowy, wodoodporny, tusz odporny na blaknięcie, mocna oprawiona w metal końcówka odporna na złamania i rozwarstwienia, różne kolory tuszu (czerwony, czarny, niebieski, zielony), np. typu „STABILO POINT 88”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FCC7E2" w14:textId="55B27C08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8D0975" w14:textId="3B4D3166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B0BDF8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74C5AA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CFB3E4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1C315B64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322113" w14:textId="1B6CDE83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44A8C3" w14:textId="3AA113DE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Długopis automatyczny z wymiennym wkładem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0B1176" w14:textId="5084020A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Posiada wygodny gumowy uchwyt, grubość końcówki min. 0,7mm, długość linii pisania min. 600m, wymienny wkład, typu np. „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Rystor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 Boy RS”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A9C6CA" w14:textId="734F2407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3C1503" w14:textId="3E261E0C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F07EE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E00868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AF5A8C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12C116B0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8BDD74" w14:textId="575B95CA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8E41A5" w14:textId="77777777" w:rsidR="001253C1" w:rsidRPr="00DB6F3B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Długopis na sprężynce</w:t>
            </w:r>
          </w:p>
          <w:p w14:paraId="0CBB789F" w14:textId="23A02907" w:rsidR="001253C1" w:rsidRDefault="001253C1" w:rsidP="001253C1">
            <w:pPr>
              <w:pStyle w:val="Standard"/>
              <w:spacing w:after="0" w:line="240" w:lineRule="auto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0F1833" w14:textId="3F7939EC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długopis biurowy na sprężynce o dł. min. 1m, z samoprzylepną podkładką, grubość linii pisania min. 0,7mm, dł. linii pisania ok. 900m, stojący, typu np. „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Profice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>”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2004FD" w14:textId="28AFEAA1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6C3B0C" w14:textId="7FC8D86F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220CBB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4F45D0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361B46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176F2ADD" w14:textId="77777777" w:rsidTr="001253C1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9011A4" w14:textId="57241222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B6B8C6" w14:textId="1DD88D47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Długopis z wymiennym wkładem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DB5348" w14:textId="17B097FD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Klasyczny długopis, dł. linii pisania min. 1400m, grubości linii pisania min. 0,4 mm, kolor do wyboru,  przeźroczysta obudowa, typu np. „Q-Connect 0,4”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16B258" w14:textId="6CC38B6A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C4B4DB" w14:textId="24C85ECA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95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5B1C10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057E0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47D97C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3B8489ED" w14:textId="77777777" w:rsidTr="001253C1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CC1855" w14:textId="35E939D5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CE49A0" w14:textId="4F5C8109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Długopis żelowy z wymiennym wkładem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EB4350" w14:textId="2ACF1C40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  <w:shd w:val="clear" w:color="auto" w:fill="FFFFFF"/>
              </w:rPr>
              <w:t>zaopatrzony w igłową końcówkę piszącą, o grubości linii pisania min. 0,3mm</w:t>
            </w:r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, długość linii pisania min. 800m, średnica kulki min. 0,5mm, </w:t>
            </w:r>
            <w:r w:rsidRPr="00DB6F3B">
              <w:rPr>
                <w:rFonts w:ascii="Segoe UI" w:hAnsi="Segoe UI" w:cs="Segoe UI"/>
                <w:sz w:val="19"/>
                <w:szCs w:val="19"/>
              </w:rPr>
              <w:lastRenderedPageBreak/>
              <w:t>różne kolory (kolor do wyboru) typu np. „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Rystor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 Fun 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Gel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 G-032”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8212C8" w14:textId="667B7EE4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lastRenderedPageBreak/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173769" w14:textId="2ABFE126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B57CD3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82A801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742A3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4C9C2F3E" w14:textId="77777777" w:rsidTr="001253C1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AC0BEF" w14:textId="1E2D2CFF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52AA8F" w14:textId="46240356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Długopis żelowy automatyczny z wymiennym wkładem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662EE2" w14:textId="6EA0C5C4" w:rsidR="001253C1" w:rsidRDefault="001253C1" w:rsidP="001253C1">
            <w:pPr>
              <w:pStyle w:val="Standard"/>
              <w:spacing w:after="0" w:line="240" w:lineRule="auto"/>
            </w:pPr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długopis żelowy o szer. linii pisania 0,32mm, grubość końcówki 0,50mm, różne kolory (kolor do wyboru), typu „B2P 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Gel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>”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213C30" w14:textId="28CFF401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0EDE19" w14:textId="4CD09152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B24B3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BA2AB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4C6A70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5B9856CA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CD2E39" w14:textId="7863D126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19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730C3C" w14:textId="285BA142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Druk Delegacja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A9373C" w14:textId="5E461D98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A5, rodzaj papieru: offsetowy, oprawa, bloczek: 40 kartek, druk dwustronny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B8BFAE" w14:textId="42EA2809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9E499C" w14:textId="2C0EB69D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7A9F84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66D7D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30DE2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075932E5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466C5B" w14:textId="4B807A9A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B7E241" w14:textId="1AEC506C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Druk dowód wpłaty (KP)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6FD9EA" w14:textId="76D5F6FA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A6, papier samokopiujący, druk jednostronny, oprawa, bloczek: 80 kartek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07BB0E" w14:textId="0970DA6C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9FC1C8" w14:textId="49780F9D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D9EA40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FC75DE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2663E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0002B93E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02218F" w14:textId="1DFBE496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CE1E6C" w14:textId="637D0D35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Druk dowód wypłaty (KW)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720D45" w14:textId="4F70855E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A6, papier samokopiujący, druk jednostronny, oprawa, bloczek: 80 kartek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73E974" w14:textId="2AB93C32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CFFBBA" w14:textId="1F4703DC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900AF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9C2BFE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5070C3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2F918376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892F2F" w14:textId="026BE385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22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041B92" w14:textId="77777777" w:rsidR="001253C1" w:rsidRPr="00DB6F3B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Druk raport kasowy</w:t>
            </w:r>
          </w:p>
          <w:p w14:paraId="40E3BF45" w14:textId="6076696F" w:rsidR="001253C1" w:rsidRDefault="001253C1" w:rsidP="001253C1">
            <w:pPr>
              <w:pStyle w:val="Standard"/>
              <w:spacing w:after="0" w:line="240" w:lineRule="auto"/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2D8D48" w14:textId="38A250A3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rodzaj papieru offsetowy, format: A4, druk dwustronny, oprawa, bloczek: 80 kartek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91F45F" w14:textId="45FC4836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58CC09" w14:textId="7A6B2837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9841ED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25CD9B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4D891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6DD88CAA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6D179C" w14:textId="7BF2B5B2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4166F2" w14:textId="29316746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Druk rozliczenie zaliczki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172BFB" w14:textId="6753BAC6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A6, papier samokopiujący, druk jednostronny, oprawa, bloczek: 80 kartek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FF0AC8" w14:textId="12312FAD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4D8940" w14:textId="03FEA8FD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9739FD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985B4D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F3823F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506F87A6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995789" w14:textId="5BA59AAB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24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BFED53" w14:textId="7B2B8B21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Druk wniosek o zaliczkę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0058BB" w14:textId="5085583D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A6, papier samokopiujący, druk jednostronny, oprawa, bloczek: 80 kartek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58ADAB" w14:textId="269701B1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0B2148" w14:textId="0A289B80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8AEC7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261096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5733EA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2DEFE4BE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B3DE05" w14:textId="52E239D1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25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D0E93B" w14:textId="77777777" w:rsidR="001253C1" w:rsidRPr="00DB6F3B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Dziurkacz biurowy</w:t>
            </w:r>
          </w:p>
          <w:p w14:paraId="4C59432D" w14:textId="198C49A9" w:rsidR="001253C1" w:rsidRDefault="001253C1" w:rsidP="001253C1">
            <w:pPr>
              <w:pStyle w:val="Standard"/>
              <w:spacing w:after="0" w:line="240" w:lineRule="auto"/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72FBA1" w14:textId="28906243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metalowy z ergonomicznym ramieniem z tworzywa sztucznego. antypoślizgowa podstawa, pojemnik na odpadki, podwójny wskaźnik środka strony oraz listwa formatowa, typu np. „EAGLE 837”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2C00A4" w14:textId="46167869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21736A" w14:textId="67162657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556933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B18C24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5A154D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52B42880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272895" w14:textId="57C9BB69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26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79BCE0" w14:textId="712782E2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Etykieta kartonowa do segregatorów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4FDA95" w14:textId="13D50CD8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szerokość grzbietu 50mm, opakowanie zbiorcze 10 etykiet, typu np. „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Esselte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>”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814DB0" w14:textId="6F5A6DF1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op./10 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8E1E53" w14:textId="7B38AE95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E1145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5969F7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32A21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21D4DBB9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82A1A5" w14:textId="488E8A08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27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802D68" w14:textId="1F523125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Etykieta kartonowa do segregatorów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5AA8EE" w14:textId="2F3422EC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szerokość grzbietu 75mm, opakowanie zbiorcze 10 etykiet, typu np. „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Esselte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>”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0F6424" w14:textId="7E2C8056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Op./10szt.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8193F6" w14:textId="0C4463D3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15F538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6D4FAB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96234C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68C1E2C7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FE1C20" w14:textId="36B63D71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28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89E240" w14:textId="085FDCD7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Etykieta samoprzylepna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B97701" w14:textId="60A7CDD7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etykieta samoprzylepna, format A4, do wydruków </w:t>
            </w:r>
            <w:r w:rsidRPr="00DB6F3B">
              <w:rPr>
                <w:rFonts w:ascii="Segoe UI" w:hAnsi="Segoe UI" w:cs="Segoe UI"/>
                <w:sz w:val="19"/>
                <w:szCs w:val="19"/>
              </w:rPr>
              <w:br/>
              <w:t>czarno-białych i kolorowych, 100 arkuszy/op.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1765AF" w14:textId="2090919E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op./100 arkuszy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A4E263" w14:textId="652F0C13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DB485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35A3D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B99CD2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40837944" w14:textId="77777777" w:rsidTr="00354430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25D8DD" w14:textId="58EF1F26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FD77B1" w14:textId="688AE45F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Etykieta samoprzylepna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E5A03C" w14:textId="3367FC1C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etykieta samoprzylepna, format A4, 100 arkuszy/op. po 27 etykiet na arkuszu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40FCF5" w14:textId="373F91B8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op./100 arkuszy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3510B5" w14:textId="1CC607A1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EB117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6CA82F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CCAF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61D61507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CFF222" w14:textId="741F5F69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lastRenderedPageBreak/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88C051" w14:textId="729C3AA0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Ewidencja wyjść w godz. pracy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46C595" w14:textId="6E81F326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wykonana w formie zeszytu, format A4, 20 kartek, okładka ze sztywnego kartonu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16BD04" w14:textId="0A59EFB8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5E4522" w14:textId="374E2383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ED470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78912D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661F92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2B3B32C0" w14:textId="77777777" w:rsidTr="00354430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F1AA72" w14:textId="4BB51EDF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24CFC1" w14:textId="7E6E3962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Fastykuła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42C7CD" w14:textId="659C65C7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A4, twarde, tekturowe okładki służące do archiwizacji, grubość okładki min. 2mm, PH 7,2-8,0 (bezkwasowa), tasiemki o szer. 5mm, poj. dokumentów do 8cm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F7CF26" w14:textId="3BF962D4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D2D02E" w14:textId="69512931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9335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83D7D8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FC2C44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35FD14B5" w14:textId="77777777" w:rsidTr="00354430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16C7F1" w14:textId="69A63642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013A60" w14:textId="287C6CAD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Folia bąbelkowa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2935D7" w14:textId="4861F580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folia pęcherzykowa B1, szerokość 50cm, grubość folii 40mic.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033F17" w14:textId="7114025E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rolka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9821DB" w14:textId="27ABCC4E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57B9DA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81E49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B738E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1DBF363F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1042FD" w14:textId="04C9A56E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E6B895" w14:textId="46DC1F50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Folia do laminowania, przeźroczysta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43E959" w14:textId="05AA1C4E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A4, 100 szt./op.,  grubość 80</w:t>
            </w:r>
            <w:r w:rsidRPr="00DB6F3B">
              <w:rPr>
                <w:rFonts w:ascii="Segoe UI" w:hAnsi="Segoe UI" w:cs="Segoe UI"/>
                <w:b/>
                <w:sz w:val="19"/>
                <w:szCs w:val="19"/>
              </w:rPr>
              <w:t xml:space="preserve"> 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mic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>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5BBE2B" w14:textId="6A0C8073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op./100 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9B525B" w14:textId="7CA8AABE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B36BFD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42975C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58515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4CF650E0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90CA87" w14:textId="6DAB3B99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B68D5D" w14:textId="5D1A5118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Folia 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strech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 czarny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59E6FA" w14:textId="55A5F0F1" w:rsidR="001253C1" w:rsidRDefault="001253C1" w:rsidP="001253C1">
            <w:pPr>
              <w:pStyle w:val="Standard"/>
              <w:spacing w:after="0" w:line="240" w:lineRule="auto"/>
            </w:pPr>
            <w:r w:rsidRPr="00DB6F3B">
              <w:rPr>
                <w:rFonts w:ascii="Segoe UI" w:hAnsi="Segoe UI" w:cs="Segoe UI"/>
                <w:kern w:val="0"/>
                <w:sz w:val="19"/>
                <w:szCs w:val="19"/>
                <w:lang w:bidi="ar-SA"/>
              </w:rPr>
              <w:t xml:space="preserve">szerokość rolki min. 50 cm, waga min. 3 kg </w:t>
            </w:r>
            <w:r w:rsidRPr="00DB6F3B">
              <w:rPr>
                <w:rFonts w:ascii="Segoe UI" w:eastAsia="Times New Roman" w:hAnsi="Segoe UI" w:cs="Segoe UI"/>
                <w:kern w:val="0"/>
                <w:sz w:val="19"/>
                <w:szCs w:val="19"/>
                <w:lang w:eastAsia="pl-PL" w:bidi="ar-SA"/>
              </w:rPr>
              <w:t xml:space="preserve"> (tolerancja różnicy w wadze +/- 5%)</w:t>
            </w:r>
            <w:r w:rsidRPr="00DB6F3B">
              <w:rPr>
                <w:rFonts w:ascii="Segoe UI" w:hAnsi="Segoe UI" w:cs="Segoe UI"/>
                <w:kern w:val="0"/>
                <w:sz w:val="19"/>
                <w:szCs w:val="19"/>
                <w:lang w:bidi="ar-SA"/>
              </w:rPr>
              <w:t>,  grubość foli min. 23 mikrony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FED584" w14:textId="5A19249E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rolka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521AD9" w14:textId="119E9DCA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DCADE8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8642A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F772A7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2C1FC6FF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8983E8" w14:textId="0D180070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962FA6" w14:textId="6CD5890C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Grzbiety plastikowe do bindowania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AEE15F" w14:textId="56F792AF" w:rsidR="001253C1" w:rsidRDefault="001253C1" w:rsidP="001253C1">
            <w:pPr>
              <w:pStyle w:val="Standard"/>
              <w:spacing w:after="0" w:line="240" w:lineRule="auto"/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4,5 mm, różne kolory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08F333" w14:textId="72C33131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669E68" w14:textId="45431B0A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D7BC12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56E98A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4A154B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4E363A06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21FBED" w14:textId="3A711A63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CAA463" w14:textId="200E13F2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Grzbiety plastikowe do bindowania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115C61" w14:textId="571FE56F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8 mm, różne kolory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11DD17" w14:textId="7DB1A7D7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5B8BC0" w14:textId="2380DF1D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D4122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887CE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2CBC08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1BC89706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5CDE16" w14:textId="21FC26B1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C0A6AB" w14:textId="61650EE5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Grzbiety plastikowe do bindowania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C6BC33" w14:textId="7CF942AD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12 mm, różne kolory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2EAE59" w14:textId="017FDEBD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E33A31" w14:textId="21909DC0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3C2393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2D739A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B8B36F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3DE57A7A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5671A8" w14:textId="4400A538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38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5327E1" w14:textId="67CF2BD9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Grzbiety plastikowe do bindowania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2DA14F" w14:textId="11D2058B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16 mm, różne kolory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91FA83" w14:textId="412B5394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4450DF" w14:textId="36322371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F80AF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589537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611814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7B81BF06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98718A" w14:textId="3C867540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39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487F18" w14:textId="0D4CF1DE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Grzbiety plastikowe do bindowania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408BE4" w14:textId="5BE78E6A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19 mm, różne kolory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43914D" w14:textId="5D4F5E42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2A3141" w14:textId="48DFFD71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B0753C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E6AD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5B79D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35D5B250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8A43D7" w14:textId="540AAE5E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40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94FEB" w14:textId="38D02F94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Grzbiety plastikowe do bindowania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5BC8C7" w14:textId="25BE1C08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45 mm, różne kolory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327567" w14:textId="09461B87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CEB4AE" w14:textId="619ABB7E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63CE4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AF42F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6847F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1FBAADDC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26670D" w14:textId="0817CC7C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4C3C34" w14:textId="140C6041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Gumka biurowa ołówkowa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AE98F7" w14:textId="39D561B9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do ołówków, typu np. „PENTEL ZEH 05”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2F2228" w14:textId="4A12D451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3E3DFD" w14:textId="4F6806A9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DCC44A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31942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CCD2AA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6873738B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AC8C30" w14:textId="64D45610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F68764" w14:textId="77777777" w:rsidR="001253C1" w:rsidRPr="00DB6F3B" w:rsidRDefault="001253C1" w:rsidP="001253C1">
            <w:pPr>
              <w:suppressAutoHyphens w:val="0"/>
              <w:autoSpaceDE w:val="0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kern w:val="0"/>
                <w:sz w:val="19"/>
                <w:szCs w:val="19"/>
                <w:lang w:bidi="ar-SA"/>
              </w:rPr>
              <w:t>Gumki recepturki</w:t>
            </w:r>
          </w:p>
          <w:p w14:paraId="118B0148" w14:textId="3C7362C6" w:rsidR="001253C1" w:rsidRDefault="001253C1" w:rsidP="001253C1">
            <w:pPr>
              <w:pStyle w:val="Standard"/>
              <w:spacing w:after="0" w:line="240" w:lineRule="auto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B4F087" w14:textId="77777777" w:rsidR="001253C1" w:rsidRPr="00DB6F3B" w:rsidRDefault="001253C1" w:rsidP="001253C1">
            <w:pPr>
              <w:suppressAutoHyphens w:val="0"/>
              <w:autoSpaceDE w:val="0"/>
              <w:textAlignment w:val="auto"/>
              <w:rPr>
                <w:rFonts w:ascii="Segoe UI" w:hAnsi="Segoe UI" w:cs="Segoe UI"/>
                <w:kern w:val="0"/>
                <w:sz w:val="19"/>
                <w:szCs w:val="19"/>
                <w:lang w:bidi="ar-SA"/>
              </w:rPr>
            </w:pPr>
            <w:r w:rsidRPr="00DB6F3B">
              <w:rPr>
                <w:rFonts w:ascii="Segoe UI" w:hAnsi="Segoe UI" w:cs="Segoe UI"/>
                <w:kern w:val="0"/>
                <w:sz w:val="19"/>
                <w:szCs w:val="19"/>
                <w:lang w:bidi="ar-SA"/>
              </w:rPr>
              <w:t>mix kolorów, wytrzymałe i elastyczne, z materiału</w:t>
            </w:r>
          </w:p>
          <w:p w14:paraId="1CBCD397" w14:textId="547C45C8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kern w:val="0"/>
                <w:sz w:val="19"/>
                <w:szCs w:val="19"/>
                <w:lang w:bidi="ar-SA"/>
              </w:rPr>
              <w:t xml:space="preserve">o zwiększonej domieszce kauczuku, w opakowaniu min. 100szt. Typu np. </w:t>
            </w:r>
            <w:r w:rsidRPr="00DB6F3B">
              <w:rPr>
                <w:rFonts w:ascii="Segoe UI" w:hAnsi="Segoe UI" w:cs="Segoe UI"/>
                <w:sz w:val="19"/>
                <w:szCs w:val="19"/>
                <w:shd w:val="clear" w:color="auto" w:fill="FFFFFF"/>
                <w:cs/>
              </w:rPr>
              <w:t>‎</w:t>
            </w:r>
            <w:r w:rsidRPr="00DB6F3B">
              <w:rPr>
                <w:rFonts w:ascii="Segoe UI" w:hAnsi="Segoe UI" w:cs="Segoe UI"/>
                <w:sz w:val="19"/>
                <w:szCs w:val="19"/>
                <w:shd w:val="clear" w:color="auto" w:fill="FFFFFF"/>
              </w:rPr>
              <w:t>”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  <w:shd w:val="clear" w:color="auto" w:fill="FFFFFF"/>
              </w:rPr>
              <w:t>Herlitz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  <w:shd w:val="clear" w:color="auto" w:fill="FFFFFF"/>
              </w:rPr>
              <w:t xml:space="preserve"> 100 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  <w:shd w:val="clear" w:color="auto" w:fill="FFFFFF"/>
              </w:rPr>
              <w:t>gummiringe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  <w:shd w:val="clear" w:color="auto" w:fill="FFFFFF"/>
              </w:rPr>
              <w:t>”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0E16AF" w14:textId="3E8DE239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op./100 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88EE59" w14:textId="642C7301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C9DB5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AAE644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50C3C6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3859DB04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249BED" w14:textId="1844E673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4991A3" w14:textId="77777777" w:rsidR="001253C1" w:rsidRPr="00DB6F3B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Holder</w:t>
            </w:r>
            <w:proofErr w:type="spellEnd"/>
          </w:p>
          <w:p w14:paraId="1DE63117" w14:textId="77777777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9EF6F1" w14:textId="6F64D51B" w:rsidR="001253C1" w:rsidRDefault="001253C1" w:rsidP="001253C1">
            <w:pPr>
              <w:pStyle w:val="Standard"/>
              <w:spacing w:after="0" w:line="240" w:lineRule="auto"/>
            </w:pPr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trwała, sztywna osłona do kart plastikowych, wizytówek; wykonany z przezroczystego tworzywa typu 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plexi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>; wym. wew. 90x56mm, posiada taśmę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745670" w14:textId="0A50642C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24ED31" w14:textId="491FAD19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AC36DB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C16965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508A8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0084CEAE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33F4F4" w14:textId="5F406C00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5B183A" w14:textId="457C269F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Igła archiwizacyjna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BD1AF9" w14:textId="46E28DCF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Długość 15 cm, do zszywania akt oraz prac kreatywnych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09B40" w14:textId="7C671530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10A318" w14:textId="19A4CE39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4D9614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34640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2AB595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530CDF7E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F98982" w14:textId="628816E1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lastRenderedPageBreak/>
              <w:t>45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E29C18" w14:textId="77777777" w:rsidR="001253C1" w:rsidRPr="00DB6F3B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Kalka ołówkowa</w:t>
            </w:r>
          </w:p>
          <w:p w14:paraId="5D1CFEB7" w14:textId="481FF669" w:rsidR="001253C1" w:rsidRDefault="001253C1" w:rsidP="001253C1">
            <w:pPr>
              <w:pStyle w:val="Standard"/>
              <w:spacing w:after="0" w:line="240" w:lineRule="auto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64AA8D" w14:textId="258AFCD8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kalka ołówkowa z woskiem, format A4 50szt./op. (fioletowa)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EFBC4F" w14:textId="60129FD1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op./50 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1821C8" w14:textId="4589FB5A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4AB87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C54AE4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6AF38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6B63B53C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E6D132" w14:textId="597C9126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13B407" w14:textId="1AD93666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Kalka techniczna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EE4EF4" w14:textId="1A08A77F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kalka techniczna, format A4, 20 arkuszy/op., 90g/m2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57BB62" w14:textId="590E6EB4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op./20 arkuszy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BC8926" w14:textId="19B9D8BE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E65BE2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5FC837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0BB07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1A1491A9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2CB9C0" w14:textId="09BCB357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47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DEFDCD" w14:textId="2738BA91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Kalkulator biurowy duży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BB6F79" w14:textId="465A1BBA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dwunastopozycyjny wyświetlacz, obliczenia procentowe, zmiana znaku, podwójna pamięć obliczeń, plastikowe klawisze, klawisz podwójnego zera, bateria zwykła, bateria słoneczna, wym. (wys. x szer. x gr.) min.199x153x30,50, typu np. 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Citizen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  SDC – 444S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B0522B" w14:textId="09E67A40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4D13F7" w14:textId="69ECAE42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3A421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C3EB5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BE92DA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3F1E33EA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24B96B" w14:textId="37E5FEFB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48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E9FA1C" w14:textId="0D73B755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Karteczki samoprzylepne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2D05E0" w14:textId="2B4CEAAF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żółte gładkie , 100 kart.- 1 bloczek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472609" w14:textId="40D3F4E5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8B01F0" w14:textId="1E66CD4F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D5FF6C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B4A4A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1DAA61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141B9BCB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BA6856" w14:textId="68DF1A8D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4153ED" w14:textId="520A7EAB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Karteczki samoprzylepne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3D9D24" w14:textId="77AA5217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wym. ok. 51x51mm, mix kolorów 250 kartek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C2333C" w14:textId="5C1C32BE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3477BD" w14:textId="40D37C90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259B7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882F8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E5347E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1AB7FC72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34824F" w14:textId="0C5E7C7A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77AFB8" w14:textId="1FDA17D5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Klej biurowy w sztyfcie 20g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9D0755" w14:textId="0CD1131C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do papieru, tektury, fotografii, tekstyliów, bez rozpuszczalników, usuwalny za pomocą wody, nie marszczy klejonego papieru, typu np. „Magic”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2EF80F" w14:textId="4BD6CCA6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EF296C" w14:textId="0A75CDFB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65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14E322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5A7374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C1CC0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56A7F10B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5C5D49" w14:textId="646BC935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12EAD8" w14:textId="77777777" w:rsidR="001253C1" w:rsidRPr="00DB6F3B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Klej biurowy w sztyfcie 8g</w:t>
            </w:r>
          </w:p>
          <w:p w14:paraId="35737204" w14:textId="05EC7284" w:rsidR="001253C1" w:rsidRDefault="001253C1" w:rsidP="001253C1">
            <w:pPr>
              <w:pStyle w:val="Standard"/>
              <w:spacing w:after="0" w:line="240" w:lineRule="auto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E9DBA5" w14:textId="6EC82C38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do papieru, tektury, fotografii, tekstyliów, bez rozpuszczalników, usuwalny za pomocą wody, nie marszczy klejonego papieru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9C1AC4" w14:textId="105552B0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BB922B" w14:textId="3451E49B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E3419A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58A3CF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12793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67479523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D70725" w14:textId="44BBF0C4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EA2F35" w14:textId="79105C9A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Klej w tubie z aplikatorem 45g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21DC73" w14:textId="03BD7224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eastAsia="Times New Roman" w:hAnsi="Segoe UI" w:cs="Segoe UI"/>
                <w:kern w:val="0"/>
                <w:sz w:val="19"/>
                <w:szCs w:val="19"/>
                <w:lang w:eastAsia="pl-PL" w:bidi="ar-SA"/>
              </w:rPr>
              <w:t xml:space="preserve">idealnie nadaje się do klejenia papieru oraz wyrobów </w:t>
            </w:r>
            <w:proofErr w:type="spellStart"/>
            <w:r w:rsidRPr="00DB6F3B">
              <w:rPr>
                <w:rFonts w:ascii="Segoe UI" w:eastAsia="Times New Roman" w:hAnsi="Segoe UI" w:cs="Segoe UI"/>
                <w:kern w:val="0"/>
                <w:sz w:val="19"/>
                <w:szCs w:val="19"/>
                <w:lang w:eastAsia="pl-PL" w:bidi="ar-SA"/>
              </w:rPr>
              <w:t>papieropodobnych</w:t>
            </w:r>
            <w:proofErr w:type="spellEnd"/>
            <w:r w:rsidRPr="00DB6F3B">
              <w:rPr>
                <w:rFonts w:ascii="Segoe UI" w:eastAsia="Times New Roman" w:hAnsi="Segoe UI" w:cs="Segoe UI"/>
                <w:kern w:val="0"/>
                <w:sz w:val="19"/>
                <w:szCs w:val="19"/>
                <w:lang w:eastAsia="pl-PL" w:bidi="ar-SA"/>
              </w:rPr>
              <w:t xml:space="preserve">, </w:t>
            </w:r>
            <w:r w:rsidRPr="00DB6F3B">
              <w:rPr>
                <w:rFonts w:ascii="Segoe UI" w:hAnsi="Segoe UI" w:cs="Segoe UI"/>
                <w:sz w:val="19"/>
                <w:szCs w:val="19"/>
              </w:rPr>
              <w:t>typu np. „Magic”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12D33C" w14:textId="15D07BAA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szt.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3E8C1F" w14:textId="7A24DF27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70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926D9B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3C62C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6715B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281EC909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313AD4" w14:textId="7391D66C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AAAC0F" w14:textId="3CDBE5CB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Klipsy biurowe metalowe do papieru  (klipy)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979B82" w14:textId="5B0B80A0" w:rsidR="001253C1" w:rsidRDefault="001253C1" w:rsidP="001253C1">
            <w:pPr>
              <w:pStyle w:val="Standard"/>
              <w:spacing w:after="0" w:line="240" w:lineRule="auto"/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19 mm, metalowe, 12szt./op.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359ED2" w14:textId="635258D5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op./12 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1ABAE7" w14:textId="6926D3FE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80F6DF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8BC9BD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C733E5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73C1187A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1326E0" w14:textId="119FB7B4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C73997" w14:textId="3757349B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Klipsy biurowe metalowe do papieru  (klipy)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F92402" w14:textId="2789EB56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25 mm, metalowe, 12szt./op.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E72583" w14:textId="71161197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op./12 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96E2B0" w14:textId="76ADB567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35A71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319F74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BF0F77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1EF24A59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D4EEC4" w14:textId="011531D3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D8A526" w14:textId="25251371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Klipsy biurowe metalowe do papieru  (klipy)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449BBD" w14:textId="1A679AD7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32 mm, metalowe, 12szt./op.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178217" w14:textId="13ABDF58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op./12 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E6A3CA" w14:textId="43A3FBC3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266AC0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DA36F1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7AAAAC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43317C6D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1B0535" w14:textId="04FE404C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A3AA08" w14:textId="28F55451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Klipsy biurowe metalowe do papieru  (klipy)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BEBE57" w14:textId="66B05D72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41 mm, metalowe,12szt./op.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98C361" w14:textId="16FDDD32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op./12 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8C4DC8" w14:textId="241B8788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0E0EE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11B3E5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2F4331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72D48B89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7F4254" w14:textId="4F2B2101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207D77" w14:textId="449E10D5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Klipsy biurowe metalowe do papieru  (klipy)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79F5C1" w14:textId="7EF8A3AD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51 mm, metalowe, 12szt./op.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D5B770" w14:textId="23AC1E0F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op./12 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EB4B15" w14:textId="1D09E2D1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AC472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2C443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A02C6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49948BD7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FA0D57" w14:textId="1F4F3CB3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lastRenderedPageBreak/>
              <w:t>58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DEA523" w14:textId="3DD87186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Klipsy biurowe metalowe do papieru  (klipy)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720416" w14:textId="3387FAFF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15 mm, metalowe,12szt./op.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1387B4" w14:textId="02B4CFE6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op./12 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49B159" w14:textId="6D985410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57C92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28D3B2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4E014C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1C61E68E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C5842B" w14:textId="07DDDBC9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59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6C4BAC" w14:textId="65455CB3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Kołonotatnik A4 w kratkę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9FEE76" w14:textId="31021F16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96 kartkowy, twarda okładka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8BEAB4" w14:textId="396F6396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B7B9F4" w14:textId="014C4E1C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65B92F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7DF700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7973F3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5F788A7A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D68EAE" w14:textId="675D28C3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60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2C92C9" w14:textId="7BF1C191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Kołonotatnik A5 w kratkę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080050" w14:textId="049BBF3B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96 kartkowy, twarda okładka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00C7FD" w14:textId="6603EF1B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052754" w14:textId="3FF8D33F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28301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288DC3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D347DB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25CD1BFB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655612" w14:textId="47CCFC11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61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A3ABA9" w14:textId="1DEEEC66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Koperta bąbelkowa C4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FD31F0" w14:textId="71EFBED2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koperta bąbelkowa biała, wym. 250x350mm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7178DE" w14:textId="15788038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368FDC" w14:textId="4ADB969F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39DDC1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CE36C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AD6373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4C5A1B4D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B7208F" w14:textId="652E2707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62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68E684" w14:textId="369C2C82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Koperta bąbelkowa C5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602441" w14:textId="20643F76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koperta bąbelkowa biała, wym. 150x210mm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5BA455" w14:textId="40E3493D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BC3F1A" w14:textId="6A7D8BEA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CD836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37517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D7263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16F54EC7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D642EC" w14:textId="6D6D7948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63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D22B6E" w14:textId="1BD2A0DE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Koperta C4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D8F0AD" w14:textId="7A7212BA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wym.229x324 mm, biała, samoklejąca z paskiem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961542" w14:textId="05455E9D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BA5AD8" w14:textId="514B5605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BF075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845FC5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AC2F0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16EB0EDE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DBD6BF" w14:textId="522FE55E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63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CA4EE8" w14:textId="127F220A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Koperta C5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41D4E0" w14:textId="324999C6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wym. 229x162mm, biała, samoklejąca z paskiem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9070DC" w14:textId="4C9D06FD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469FCF" w14:textId="3F21EB61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6D93A7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64423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30BDB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5D6B23DC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A61804" w14:textId="134FCF6B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64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F4223A" w14:textId="77D4F3EA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Koperta C6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D1DD91" w14:textId="3F9E531E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wym. 114x162mm, biała, samoklejąca z paskiem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2DDCFF" w14:textId="37E76A29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83C388" w14:textId="43E06C94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530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10847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D77DC2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05FE1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36834249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4BA90D" w14:textId="13B240C3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65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A15AC5" w14:textId="386B27E5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Koperta DL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242BEE" w14:textId="01E658BB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biała, bez okienka, 110x220 mm, zaklejana na długim boku, pasek samoprzylepny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B626AB" w14:textId="7CE6BDEB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F66CD4" w14:textId="3B10E539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B9BA7D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340D1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7610F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4B377414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92A915" w14:textId="12368810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66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6D7E2B" w14:textId="510E84CF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Koperta z rozszerzanym bokiem B4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8E14E9" w14:textId="3509DF7A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wym. 250x353x40mm, biała, samoklejąca z paskiem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C4E796" w14:textId="56CF22D6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F5677E" w14:textId="63784B93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902C4F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009CE2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F36D6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66BC8745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6CEFEC" w14:textId="18F82C75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67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3CF43E" w14:textId="03CE471F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Koperta z rozszerzanym bokiem C4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72E19D" w14:textId="1B8B0FBC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wym. 250x353x40mm, biała, samoklejąca z paskiem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461DE0" w14:textId="40E75DDD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F4EC0B" w14:textId="0708B477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1061C0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82D10C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9AB272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3B52C68E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9E4352" w14:textId="73FFF026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68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899826" w14:textId="3CACE77A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Koperta z rozszerzanym bokiem C4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9ED134" w14:textId="50390EF5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wym. 229x324x40mm, brązowa, samoklejąca z paskiem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CCAB35" w14:textId="37FFAC77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D0D8B6" w14:textId="66881470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168A64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C81B16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3DF1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5AE6AC00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9814D1" w14:textId="0D850A45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69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6390F5" w14:textId="43E7BD07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Korektor w kształcie pióra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BCEABB" w14:textId="2C4B85B8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z cienką metalową końcówką, pojemność: min.7ml, szybkoschnący, nie gęstnieje i nie wysycha, wyposażony w przeźroczystą nasadkę zabezpieczającą przed wysychaniem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85FF26" w14:textId="6855A4F4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9A07FC" w14:textId="38A61EED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31045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808DD8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E6431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3D08CEF6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61741C" w14:textId="57FD2E5B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70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B03687" w14:textId="26E8451B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Korektor w płynie pędzel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28C983" w14:textId="37AFF3CD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płyn na bazie rozpuszczalnika, szybkoschnący, nakrętka z zamocowanym pędzelkiem, ułatwiający nakładanie warstwy, pojemność 20ml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C772B8" w14:textId="7428D4E3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88C54D" w14:textId="5D7C0B5D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05E73F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8558A5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A675F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6FC673C8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F896CD" w14:textId="7ACCD535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71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BDEB5E" w14:textId="1F1C5E13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Korektor w taśmie (myszka)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FB7E7F" w14:textId="1E51B048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przeźroczysta obudowa, szerokość taśmy 5mm, długość taśmy 12m, typu np. „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Pentel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>”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307FA9" w14:textId="3EE48888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9E7912" w14:textId="6056A318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9778FC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094664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E6B4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2D68ECE9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54BC91" w14:textId="76BBB9D0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lastRenderedPageBreak/>
              <w:t>72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D2BDE5" w14:textId="1AD4688F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Kostka papierowa biała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CBF55F" w14:textId="61BC0380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nieklejone białe karteczki do wykorzystania jako samodzielny bloczek lub jako wkład uzupełniający,  typu np. „DONAU”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912F08" w14:textId="04DF1F45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C60092" w14:textId="7EBF3E67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10E9DD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86A7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97DB8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74BE05DE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558428" w14:textId="09C9F94C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73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6D8019" w14:textId="77777777" w:rsidR="001253C1" w:rsidRPr="00DB6F3B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Koszulki (obwoluta) na dokumenty A4</w:t>
            </w:r>
          </w:p>
          <w:p w14:paraId="44BBC062" w14:textId="7999F2BC" w:rsidR="001253C1" w:rsidRDefault="001253C1" w:rsidP="001253C1">
            <w:pPr>
              <w:pStyle w:val="Standard"/>
              <w:spacing w:after="0" w:line="240" w:lineRule="auto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D03EDF" w14:textId="17D80E5C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format A4, koszulki krystaliczne, wykonane z PP, wzmocniony brzeg, przeźroczyste, otwarte na górze, antyelektrostatyczne, wzmocniona perforacja, pasujące do każdego segregatora,  100 szt./op., grubość min. 45 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mic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08F7F5" w14:textId="56AB99A4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op./100 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1D5117" w14:textId="10320797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BCA616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3C85D1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66503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33DBA48E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F41780" w14:textId="6A59EB9E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74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B0FC58" w14:textId="77777777" w:rsidR="001253C1" w:rsidRPr="00DB6F3B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Koszulki (obwoluta) na dokumenty A4</w:t>
            </w:r>
          </w:p>
          <w:p w14:paraId="4B51A081" w14:textId="77777777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874736" w14:textId="1ECD7DAF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poszerzana, krystaliczna, wykonana z gładkiej, ekologicznej folii polipropylenowej o grubości 120µm, 25szt./op.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C3AE00" w14:textId="4C5B6183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op./25 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F6DF23" w14:textId="68B8CE9B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DB10D7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1F1C2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45773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4130258B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44A3E5" w14:textId="14DAFF5B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75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AEAE0A" w14:textId="308300E1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Księga inwentarzowa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579F48" w14:textId="2CC581C5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A4, oprawa twarda, 200 kartek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866B57" w14:textId="301027BA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D0CECE" w14:textId="76D0D725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9AABBF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BA26B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52A928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688154E8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1D204E" w14:textId="44DA98B5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76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2131BF" w14:textId="77777777" w:rsidR="001253C1" w:rsidRPr="00DB6F3B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Księga korespondencyjna A4</w:t>
            </w:r>
          </w:p>
          <w:p w14:paraId="4B6D563C" w14:textId="669FAD98" w:rsidR="001253C1" w:rsidRDefault="001253C1" w:rsidP="001253C1">
            <w:pPr>
              <w:pStyle w:val="Standard"/>
              <w:spacing w:after="0" w:line="240" w:lineRule="auto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92060D" w14:textId="417E25A2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300 kartkowa, format A4, oprawa introligatorska twarda, oklejana, szyta, z zadrukowanymi wewnątrz rubrykami do umieszczania wpisów dot. korespondencji przychodzącej/wychodzącej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FEFAC9" w14:textId="1F768900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E7D798" w14:textId="217293FA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6D59B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7D9105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15470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43360CF6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A32AD0" w14:textId="43A3A288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77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243588" w14:textId="779F0488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Księga korespondencyjna A4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2675BA" w14:textId="2A7DE066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192 kartkowa, format A4, oprawa introligatorska twarda, oklejana, szyta, z zadrukowanymi wewnątrz rubrykami do umieszczania wpisów dot. korespondencji przychodzącej/wychodzącej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7F39D0" w14:textId="3A1680CC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D9A0DB" w14:textId="0C57E07D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C9F31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3E607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4C8277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3C5C4D80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9C0B44" w14:textId="224BCEBD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78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68F7A2" w14:textId="5146EC65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Księga korespondencyjna A4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F0EA13" w14:textId="28E7C053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96 kartkowa, format A4, oprawa introligatorska, twarda, oklejana, szyta, z zadrukowanymi wewnątrz rubrykami do umieszczania wpisów dot. korespondencji przychodzącej/wychodzącej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50CE37" w14:textId="5DC9FDA0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0402BA" w14:textId="2913DC49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E95F08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EF77FE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DB2D0E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5F3DC540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15F20E" w14:textId="79F6AB57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79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F3D2A9" w14:textId="07182C1C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Księga raportów pielęgniarskich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E5737D" w14:textId="4560D941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A4, oprawa twarda, 100 kartek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8C50EF" w14:textId="2F7B7D76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09C873" w14:textId="2F88F275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5BC5A1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B9BA3B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2A564E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2856A41C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51D10" w14:textId="33CA3D22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80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F8CF79" w14:textId="709817E4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Linijka biurowa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3C1493" w14:textId="15D97E2A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przeźroczysta, trwała nieścieralna podziałka:  20 cm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EE070C" w14:textId="53C9E04E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912150" w14:textId="02AF0262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B7DE9E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E4241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499E9C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7BCFD375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E28D0E" w14:textId="0EFB0840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81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4A257A" w14:textId="4F783DE4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Linijka biurowa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8CBFE4" w14:textId="52EB3EFA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przeźroczysta, trwała nieścieralna podziałka: 30 cm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AA705C" w14:textId="25DBCCEC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A54DCB" w14:textId="7C5133E0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A62C73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043176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EA551C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361CE61B" w14:textId="77777777" w:rsidTr="001253C1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F029DC" w14:textId="524016C7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82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82CE97" w14:textId="7FB6BA9D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Listwy wsuwane do oprawiania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3C3F76" w14:textId="20220F93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do kartek formatu A4, standard do 25 kartek, z jedną zaokrągloną końcówką, różne kolory , Wykonane z PCV, szer. listwy 4mm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5B6C14" w14:textId="55BC3BAA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4E2FC8" w14:textId="3149CA9E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8BD071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84F25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914550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3A7E8D0F" w14:textId="77777777" w:rsidTr="001253C1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B45DB2" w14:textId="76EECB6A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lastRenderedPageBreak/>
              <w:t>83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7B3EDE" w14:textId="41FE8E4E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Listwy wsuwane do oprawiania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27B63F" w14:textId="5DA61648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do kartek formatu A4, z jedną zaokrągloną końcówką, różne kolory , standard do 50 kartek, Wykonane z PCV, szer. listwy 9/10mm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87626E" w14:textId="47B1C117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D8041B" w14:textId="09496FA4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225A18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74634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CF98E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725AA878" w14:textId="77777777" w:rsidTr="001253C1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F65570" w14:textId="614CA9B6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84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17A1BA" w14:textId="77777777" w:rsidR="001253C1" w:rsidRPr="00DB6F3B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Listwy wsuwane do oprawiania</w:t>
            </w:r>
          </w:p>
          <w:p w14:paraId="3C386D20" w14:textId="02DFEE53" w:rsidR="001253C1" w:rsidRDefault="001253C1" w:rsidP="001253C1">
            <w:pPr>
              <w:pStyle w:val="Standard"/>
              <w:spacing w:after="0" w:line="240" w:lineRule="auto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BF2A62" w14:textId="06A44B05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do kartek formatu A4, z jedną zaokrągloną końcówką, różne kolory , standard do 30 kartek, Wykonane z PCV, szer. listwy 6mm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C9CF90" w14:textId="67DEA840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2C989D" w14:textId="63E98A3F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E77596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6B7F6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1C2240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3AA4CB6F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FDFEC7" w14:textId="11697B6A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85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D96D60" w14:textId="16B053E6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Listwy wsuwane do oprawiania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45B100" w14:textId="058F4F7D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do kartek formatu A4, z jedną zaokrągloną końcówką, różne kolory , standard do 80 kartek, wykonane z PCV, szer. listwy15mm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A41E86" w14:textId="65E912F9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33C622" w14:textId="3989CCE0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44DCD3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D82F4A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B2344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13AAA3AC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1D3218" w14:textId="76856EDC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86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17BB93" w14:textId="77FAE4AE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Marker olejowy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83F614" w14:textId="6F23E3AA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wodoodporny z połyskiem, nie traci koloru na słońcu, odporny na ścieranie ,okrągła końcówka, gr. linii</w:t>
            </w:r>
            <w:r w:rsidRPr="00DB6F3B">
              <w:rPr>
                <w:rFonts w:ascii="Segoe UI" w:hAnsi="Segoe UI" w:cs="Segoe UI"/>
                <w:sz w:val="19"/>
                <w:szCs w:val="19"/>
              </w:rPr>
              <w:br/>
              <w:t>1-3mm, kolor biały, czarny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844AE3" w14:textId="4EE1E5B8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39B66A" w14:textId="4B36B283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17D315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09868D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7B925D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6ED5E36D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55C592" w14:textId="0C6B304C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87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891B7A" w14:textId="07288BE2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Marker permanentny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EFDBF4" w14:textId="398B2063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niezmywalny, końcówka okrągła lub ścięta, grubość linii pisania 1-5mm, wodoodporny, nieblaknący tusz, różne kolory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D6082B" w14:textId="29665427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041C01" w14:textId="55B71C02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B35005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119AD1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D3D4E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67846CE7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82C3D0" w14:textId="6CBA4946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88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9EB5BE" w14:textId="4199E662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Marker do płyt CD,DVD/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foliopis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AEEFD2" w14:textId="4828236E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niezmywalny tusz o neutralnym zapachu, nieścieralny i wodoodporny po wyschnięciu, grubość linii pisania od 0,5-1,0mm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333529" w14:textId="46E40708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8B590F" w14:textId="34EE901B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E47543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33287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663ECF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63D6787A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52D4B9" w14:textId="3F1B1940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89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B7B23F" w14:textId="0DA483FF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Markery 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suchościeralne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 do tablicy magnetycznej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3DEA16" w14:textId="7B6875A5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końcówka okrągła, 4 kolory w zestawie (czarny, czerwony, niebieski, zielony) + gąbka magnetyczna do tablicy, opakowanie 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blistrowe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4A279B" w14:textId="71763AFE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zestaw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DE4870" w14:textId="5FC20C72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8DD671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687A28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23007D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09BE29AC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D8BB95" w14:textId="32645A17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90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A1261C" w14:textId="4EE0F4AE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Naboje do pióra wiecznego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3FD7FC" w14:textId="27178643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naboje do pióra wiecznego Waterman, niebieskie, dł. 7cm, 8 szt./op.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4DDA41" w14:textId="4C868404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op./8 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BAC541" w14:textId="5F8378D3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2E400E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5C333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25FF40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305ED4E7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5162C8" w14:textId="51BF1BA8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91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476E71" w14:textId="2B94D02D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Naboje do pióra wiecznego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64D272" w14:textId="07032784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  <w:shd w:val="clear" w:color="auto" w:fill="FFFFFF"/>
              </w:rPr>
              <w:t>naboje długie PARKER QUINK do pióra wiecznego, niebieski atrament, op./5 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EA40BF" w14:textId="1F0FAC47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op./5 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C2B75A" w14:textId="3750D18C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0DAFA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DD7625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0A54AB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219A80E5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1A5EE9" w14:textId="3283B2B7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92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6BDB92" w14:textId="77777777" w:rsidR="001253C1" w:rsidRPr="00DB6F3B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Naklejka samoprzylepna cyfry</w:t>
            </w:r>
          </w:p>
          <w:p w14:paraId="2BB7E4F1" w14:textId="393EAE87" w:rsidR="001253C1" w:rsidRDefault="001253C1" w:rsidP="001253C1">
            <w:pPr>
              <w:pStyle w:val="Standard"/>
              <w:spacing w:after="0" w:line="240" w:lineRule="auto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D6B24A" w14:textId="21D30F49" w:rsidR="001253C1" w:rsidRDefault="001253C1" w:rsidP="001253C1">
            <w:pPr>
              <w:pStyle w:val="Standard"/>
              <w:spacing w:after="0" w:line="240" w:lineRule="auto"/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pełny zestaw cyfr samoprzylepnych na jednym arkuszu, wykonane z winylowej folii samoprzylepnej, wysokość cyfr od 18mm do 35mm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829852" w14:textId="38FE338B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arkusz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1A8106" w14:textId="0B0C408A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D460C8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918277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470513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710091CE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4FA69C" w14:textId="7014B29D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93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64569B" w14:textId="651531FC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Naklejka samoprzylepna litery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5B56F1" w14:textId="792B819C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pełny zestaw liter samoprzylepnych na jednym arkuszu, wykonane z winylowej folii samoprzylepnej, wysokość liter od 18mm do 35mm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234532" w14:textId="1518418C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arkusz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2293B6" w14:textId="5E9765B5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99364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8614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E8EE08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5017CC7E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E67111" w14:textId="7125C663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lastRenderedPageBreak/>
              <w:t>94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8C5BF0" w14:textId="5138CAE9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Nożyczki biurowe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AFD9F5" w14:textId="0ACD2BBB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metalowe ostrze, plastikowa rączka, stal nierdzewna, 20,5 cm lub 21cm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4968B0" w14:textId="7C136BAA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421C3B" w14:textId="10164495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1B34F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88E085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1A5411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41A14564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0CE014" w14:textId="4151CA4A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95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FD4518" w14:textId="79CA61A1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Nożyczki biurowe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507DCB" w14:textId="64105B24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metalowe ostrze, plastikowa rączka, stal nierdzewna, 15cm lub 16cm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F68095" w14:textId="62856571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AF9192" w14:textId="32919970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7065C8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FD7807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2A498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646744A3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EFF5ED" w14:textId="16B81B0E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96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BA74D1" w14:textId="2FF2B8DC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Nóż biurowy pakowy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204918" w14:textId="0DAAA26C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w plastikowej obudowie, posiada łamane wymienne wysuwane ostrze min. 10cm z blokadą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A10F63" w14:textId="6625BC2F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D81180" w14:textId="50B144B2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240861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6269DF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847AC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32C3F0BC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C11653" w14:textId="3BA5308A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97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826AAF" w14:textId="4B43E9BC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Nóż do kopert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439111" w14:textId="076AB5B4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długość 19cm, uchwyt w kolorze czarnym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211CAE" w14:textId="23C97D27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562170" w14:textId="03D314F1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DCAFC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104C8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D14153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539DFA81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F71F36" w14:textId="53D717DF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98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7515F6" w14:textId="7DBBBA4C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Ofertówka</w:t>
            </w:r>
            <w:proofErr w:type="spellEnd"/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D852D0" w14:textId="25E6F238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A4, przeźroczysta, sztywna, wyk. z twardej folii PCV, zgrzewana w kształcie litery L, 25szt./op.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EDC43C" w14:textId="27E70485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op./25 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8E275D" w14:textId="64A5224E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8CE1C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57F245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F622B3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19BAB4A2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9FF9A8" w14:textId="2E21E8D2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99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ED9C00" w14:textId="77777777" w:rsidR="001253C1" w:rsidRPr="00DB6F3B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Ofertówka</w:t>
            </w:r>
            <w:proofErr w:type="spellEnd"/>
          </w:p>
          <w:p w14:paraId="0A399739" w14:textId="4516F0E9" w:rsidR="001253C1" w:rsidRDefault="001253C1" w:rsidP="001253C1">
            <w:pPr>
              <w:pStyle w:val="Standard"/>
              <w:spacing w:after="0" w:line="240" w:lineRule="auto"/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6B1C7A" w14:textId="6786926D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A4, przeźroczysta, miękka, wyk. z folii PCV, zgrzewana w kształcie litery L, 25szt./op.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306C0E" w14:textId="30AC450D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op./25 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AE38F7" w14:textId="5BE1DB50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C3A70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ACB4F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864966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267D8549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B077F4" w14:textId="02A772DE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100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B0176F" w14:textId="6CEE6A37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Okładka do bindowania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7FD897" w14:textId="116DA956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przezroczysta, bezbarwna, format A4, 25szt./op.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A4D57A" w14:textId="3705FB45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op./25 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9E5AC7" w14:textId="7B85544A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D3347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74DA00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DBF61D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2ECD3DAC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6F17B0" w14:textId="44FF8D00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101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EC906F" w14:textId="1AD1050E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Okładka kartonowa do bindowania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6DAF77" w14:textId="5FBBAB92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A4, okładka skóropodobna, gramatura 250g/m2, 25 szt./op.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F14A75" w14:textId="3DB1F6CD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op./25 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C26FBA" w14:textId="6F55EC7D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50AE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C06C67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0B8A81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7FBD419F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C3BBEA" w14:textId="4E5E6554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0CBDF8" w14:textId="16623357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Ołówek drewniany bez gumki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E0DB9D" w14:textId="505852B1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różne twardości do wyboru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55EE14" w14:textId="67693215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9B3927" w14:textId="49B32B0B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EC5660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BA661C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C13B7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59C1E7E1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8B716B" w14:textId="79870F8C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8AC4B3" w14:textId="4D6C63CC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Ołówek drewniany z gumką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A8F505" w14:textId="523D5F5A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różne twardości do wyboru, typu np. „STABILO 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Othello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>”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CCB387" w14:textId="177FDC29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1045C4" w14:textId="1F2DC9EB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156A2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7543F1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BC4C25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38CD6FFA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E984AB" w14:textId="3AA7F89D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104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937D78" w14:textId="58F97A5F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Papier biały ksero satynowy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414D6B" w14:textId="75D87875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A4, gramatura: 220g/m2, op./250 arkuszy, białość CIE min. 160, typu np. „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Color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Copy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Mondi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>”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43E022" w14:textId="0C921A91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op./250 arkuszy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FA3F29" w14:textId="5C11DC1B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55D453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F321E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28B0F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5DAFE909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4DA622" w14:textId="3435D0D3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105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EB37CD" w14:textId="0F990067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PAPIER BIUROWY do drukarek, format A3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C877F6" w14:textId="7BB12969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A 3, gramatura 80g/m</w:t>
            </w:r>
            <w:r w:rsidRPr="00DB6F3B">
              <w:rPr>
                <w:rFonts w:ascii="Segoe UI" w:hAnsi="Segoe UI" w:cs="Segoe UI"/>
                <w:position w:val="4"/>
                <w:sz w:val="19"/>
                <w:szCs w:val="19"/>
              </w:rPr>
              <w:t>2</w:t>
            </w:r>
            <w:r w:rsidRPr="00DB6F3B">
              <w:rPr>
                <w:rFonts w:ascii="Segoe UI" w:hAnsi="Segoe UI" w:cs="Segoe UI"/>
                <w:sz w:val="19"/>
                <w:szCs w:val="19"/>
              </w:rPr>
              <w:t>-klasa B, białość: CIE min. 146, 500 ark./ryza, typu np. „HAPPY OFFICE”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AECC97" w14:textId="568E919C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Ryza/500 arkuszy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EBADDA" w14:textId="3675003D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793460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DB18D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50BBB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46E6187D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8BF1E2" w14:textId="4196F396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106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CB4F5B" w14:textId="570B89A6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PAPIER BIUROWY do drukarek, format A4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B0313F" w14:textId="70AC7C12" w:rsidR="001253C1" w:rsidRDefault="001253C1" w:rsidP="001253C1">
            <w:pPr>
              <w:pStyle w:val="Standard"/>
              <w:spacing w:after="0" w:line="240" w:lineRule="auto"/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A 4, gramatura 80g/m</w:t>
            </w:r>
            <w:r w:rsidRPr="00DB6F3B">
              <w:rPr>
                <w:rFonts w:ascii="Segoe UI" w:hAnsi="Segoe UI" w:cs="Segoe UI"/>
                <w:position w:val="4"/>
                <w:sz w:val="19"/>
                <w:szCs w:val="19"/>
              </w:rPr>
              <w:t xml:space="preserve">2 </w:t>
            </w:r>
            <w:r w:rsidRPr="00DB6F3B">
              <w:rPr>
                <w:rFonts w:ascii="Segoe UI" w:hAnsi="Segoe UI" w:cs="Segoe UI"/>
                <w:sz w:val="19"/>
                <w:szCs w:val="19"/>
              </w:rPr>
              <w:t>klasa B, białość: CIE min. 146, 500 ark./ryza, typu np. „HAPPY OFFICE”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5E19E6" w14:textId="2420A56B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ryza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14687E" w14:textId="1376BC7C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F97EBF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0181E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9E940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084B5520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463DE5" w14:textId="4D29A6E1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107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C11C70" w14:textId="51F3EAAA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Papier pakowy w rolce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6CA88A" w14:textId="157E6F4D" w:rsidR="001253C1" w:rsidRDefault="001253C1" w:rsidP="001253C1">
            <w:pPr>
              <w:pStyle w:val="Standard"/>
              <w:spacing w:after="0" w:line="240" w:lineRule="auto"/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papier pakowy brązowy w rolce 100cmx5m, gramatura 90g/m</w:t>
            </w:r>
            <w:r w:rsidRPr="00DB6F3B">
              <w:rPr>
                <w:rFonts w:ascii="Segoe UI" w:hAnsi="Segoe UI" w:cs="Segoe UI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8A8448" w14:textId="2E8093E6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rolka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01A94D" w14:textId="15B69781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C8E56F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16B3D5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DCA6C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1B04DDCF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0D4F77" w14:textId="18DEE524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108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AE73D5" w14:textId="3A094F2D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Papier wizytówkowy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9E5F8F" w14:textId="122F3490" w:rsidR="001253C1" w:rsidRDefault="001253C1" w:rsidP="001253C1">
            <w:pPr>
              <w:pStyle w:val="Standard"/>
              <w:spacing w:after="0" w:line="240" w:lineRule="auto"/>
            </w:pPr>
            <w:r w:rsidRPr="00DB6F3B">
              <w:rPr>
                <w:rFonts w:ascii="Segoe UI" w:eastAsia="Calibri" w:hAnsi="Segoe UI" w:cs="Segoe UI"/>
                <w:sz w:val="19"/>
                <w:szCs w:val="19"/>
                <w:shd w:val="clear" w:color="auto" w:fill="FFFFFF"/>
              </w:rPr>
              <w:t>papier ozdobny A4 do wydruku korespondencji biznesowej, op./20 arkuszy, kolor kremowy, gramatura 120g/m</w:t>
            </w:r>
            <w:r w:rsidRPr="00DB6F3B">
              <w:rPr>
                <w:rFonts w:ascii="Segoe UI" w:eastAsia="Calibri" w:hAnsi="Segoe UI" w:cs="Segoe UI"/>
                <w:sz w:val="19"/>
                <w:szCs w:val="19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C4DF18" w14:textId="3800292B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op./20 arkuszy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AF7602" w14:textId="79381A94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EFFD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B9E87E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19209B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743FD95B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BE1FA6" w14:textId="7860964D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109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D0E7CA" w14:textId="2C72EF9A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Pinezki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590AF8" w14:textId="505EA283" w:rsidR="001253C1" w:rsidRDefault="001253C1" w:rsidP="001253C1">
            <w:pPr>
              <w:pStyle w:val="Standard"/>
              <w:spacing w:after="0" w:line="240" w:lineRule="auto"/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srebrne, zwykłe, trwałe, 100 szt./op.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06BD16" w14:textId="598D64F0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op./100 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90CB89" w14:textId="206633DD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D18BE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AFFED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08E4D6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28A075D2" w14:textId="77777777" w:rsidTr="001253C1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825C50" w14:textId="0BE0759D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110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1C4467" w14:textId="3D0CB0B9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Pinezki do tablic korkowych - beczułki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78E701" w14:textId="2AE474E3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główka wykonana z plastiku, nóżka niklowana, 100 szt. w opakowaniu, różne kolory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42E50F" w14:textId="1964ED7A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op./100 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5A462B" w14:textId="4FF71FF6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42B1AC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A6C2FE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9343E5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61176117" w14:textId="77777777" w:rsidTr="001253C1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D4B3A9" w14:textId="5691F483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lastRenderedPageBreak/>
              <w:t>111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FD20FA" w14:textId="385E1EC1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Pióro kulkowe ścieralne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E6F4B4" w14:textId="0DCEB1CD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tusz ścieralny, grubość końcówki ok. 0,7mm, grubość linii pisania ok. 0,25mm-0,35mm, z wymiennym wkładem, typu np. Pilot 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Frixion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468E16" w14:textId="4D87B739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C59CAA" w14:textId="6A8CF6EC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17E1DA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0359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4FA6A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2A203EFD" w14:textId="77777777" w:rsidTr="001253C1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F48C1E" w14:textId="3CE9A72F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B02FCB" w14:textId="6ABF7BAE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Płyta CD+R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2650DE" w14:textId="4EF8B899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pojemność 700mb, max. prędkość zapisu53x+ opakowanie koperta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F9317D" w14:textId="36CE9F1F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EC3DE9" w14:textId="2FBB446D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0FE1A5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505426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B93483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7C0B6388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1D28A2" w14:textId="3E3CCD1C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113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AC9596" w14:textId="3D9577E6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Płyta DVD+R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F360F4" w14:textId="2A258C65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Pojemność 4,7GB, prędkość zapisu 16x + opakowanie koperta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DB32BA" w14:textId="7D87D05C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35EB59" w14:textId="5E51592C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92B71C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777BA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8EA26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722C930F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F64D4B" w14:textId="71D6E1A5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114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001DE0" w14:textId="5B9B7006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Podkładka (deska) do pisania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86D5DF" w14:textId="75258465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podkładka z folii PVC, środek usztywniona tektura, sprężysty mechanizm zaciskowy do utrzymania kartek papieru, format A4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C78807" w14:textId="3B551E50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BA6156" w14:textId="4B78B436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5168F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AF182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E96D0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1FDAC811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129D10" w14:textId="70A64A97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115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2036F7" w14:textId="36886DEE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Podkładka (deska) do pisania z okładką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E99EDD" w14:textId="2AEE0CAB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podkładka z folii PVC, środek usztywniona tektura, sprężysty mechanizm zaciskowy do utrzymania kartek papieru, format A4, kieszeń na wewnętrznej stronie okładki i uchwyt na długopis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8044F2" w14:textId="0968C15C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E1EEC0" w14:textId="12CE939B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9118BD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6ECE1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E55AD7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666DBA43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3A057A" w14:textId="1A016918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116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F0CFDD" w14:textId="432971A5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Poduszka do stempli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635A7A" w14:textId="27F99C10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metalowa obudowa, rozmiar wew. 110x70mm, obudowa w kolorze tuszu, kolor: czarny, czerwony, fioletowy, niebieski, zielony, nienasączona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92EAA3" w14:textId="2DE4D27A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4053D8" w14:textId="3E6B62CB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DD5D23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4ACF1F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F8B613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3B5D134F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8F817F" w14:textId="38B9E2BC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117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67A0DC" w14:textId="4E3C09BB" w:rsidR="001253C1" w:rsidRDefault="001253C1" w:rsidP="001253C1">
            <w:pPr>
              <w:pStyle w:val="Standard"/>
              <w:spacing w:after="0" w:line="240" w:lineRule="auto"/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Poduszka do stempli tradycyjnych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92C27B" w14:textId="704E370D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poduszka do stempli gumowych lub polimerowych, kolor: czarny, czerwony, niebieski, zielony, fioletowy, nienasączona, 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rozm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>. wew. 160x90mm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3BC91D" w14:textId="03A2F20D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9F54F9" w14:textId="1D2C87CF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B9C9E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409CD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F8E45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2F148491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BA8387" w14:textId="5062D4AF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861829" w14:textId="77777777" w:rsidR="001253C1" w:rsidRPr="00DB6F3B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Pojemnik archiwizacyjny</w:t>
            </w:r>
          </w:p>
          <w:p w14:paraId="44BBF97E" w14:textId="77777777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5F3B06" w14:textId="0559CDE4" w:rsidR="001253C1" w:rsidRDefault="001253C1" w:rsidP="001253C1">
            <w:pPr>
              <w:pStyle w:val="Standard"/>
              <w:spacing w:after="0" w:line="240" w:lineRule="auto"/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A4, pojemnik z tektury falistej, bezkwasowej, gr. kartonu 390g/m</w:t>
            </w:r>
            <w:r w:rsidRPr="00DB6F3B">
              <w:rPr>
                <w:rFonts w:ascii="Segoe UI" w:hAnsi="Segoe UI" w:cs="Segoe UI"/>
                <w:position w:val="4"/>
                <w:sz w:val="19"/>
                <w:szCs w:val="19"/>
              </w:rPr>
              <w:t xml:space="preserve">2, </w:t>
            </w:r>
            <w:r w:rsidRPr="00DB6F3B">
              <w:rPr>
                <w:rFonts w:ascii="Segoe UI" w:hAnsi="Segoe UI" w:cs="Segoe UI"/>
                <w:sz w:val="19"/>
                <w:szCs w:val="19"/>
              </w:rPr>
              <w:t>pojemność: ok. 800 kartek, składany - bardzo prosty w montażu, charakteryzuje się nowoczesnym wzornictwem, wym. : 297x80x339mm, np. typu np. „DONAU”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6856BB" w14:textId="613C5401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D42005" w14:textId="626FA2B2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D42B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55840D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B7E68D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3B4B755F" w14:textId="77777777" w:rsidTr="001253C1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2E843F" w14:textId="6FC17BED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9428FF" w14:textId="6CBC1733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Pojemnik kartonowy na dokumenty/czasopisma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F59CBF" w14:textId="06D2F325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z tektury o grubości 390g/m2, produkt bezkwasowy o 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pH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 ok. 7,5, wycięcie na palec ułatwiający wkładanie i zdejmowanie z półki, ściana grzbietowa opisowa, wym. 255x100x320mm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8B2A9E" w14:textId="65C69068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EEEA6E" w14:textId="0D9EC7F1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A461B2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449414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F16F67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4B1819F2" w14:textId="77777777" w:rsidTr="001253C1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E284C4" w14:textId="1F691A15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0C4972" w14:textId="1E1A4D94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Pojemnik magnetyczny na spinacze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6A3FA7" w14:textId="721EF836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wykonany z przezroczystego tworzywa sztucznego okrągły pojemnik z magnetycznym czarnym </w:t>
            </w:r>
            <w:r w:rsidRPr="00DB6F3B">
              <w:rPr>
                <w:rFonts w:ascii="Segoe UI" w:hAnsi="Segoe UI" w:cs="Segoe UI"/>
                <w:sz w:val="19"/>
                <w:szCs w:val="19"/>
              </w:rPr>
              <w:lastRenderedPageBreak/>
              <w:t>wieczkiem, przeznaczony do przechowywania spinaczy biurowych o różnych rozmiarach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18CE12" w14:textId="29251A77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lastRenderedPageBreak/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A671A9" w14:textId="0F7521F9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635A88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4C9E2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11989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5D6FD280" w14:textId="77777777" w:rsidTr="001253C1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A83632" w14:textId="1BA4FFA9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3421D6" w14:textId="23F0C4B2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Pojemnik na czasopisma A4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02EA62" w14:textId="66B6B362" w:rsidR="001253C1" w:rsidRDefault="001253C1" w:rsidP="001253C1">
            <w:pPr>
              <w:pStyle w:val="Standard"/>
              <w:spacing w:after="0" w:line="240" w:lineRule="auto"/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plastikowy, ażurowy czarny, wykonany z twardego i odpornego na pęknięcia polistyrenu; ścięte i ażurowe boki, sztywna konstrukcja o zwiększonej stabilności, wym. 240x70x315, pojemność do 700 kartek A4 o gramaturze 80g/m</w:t>
            </w:r>
            <w:r w:rsidRPr="00DB6F3B">
              <w:rPr>
                <w:rFonts w:ascii="Segoe UI" w:hAnsi="Segoe UI" w:cs="Segoe UI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E66AB3" w14:textId="0A0CA4D3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98183D" w14:textId="221BED8C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E6B361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7C5433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B6F8B3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3CCFCB2C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EB72C9" w14:textId="2474E4DC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122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9F4D47" w14:textId="337C8CF6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Pojemnik na długopisy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6488D6" w14:textId="4C388651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lakierowany, metalowy w kolorze czarnym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E27718" w14:textId="2F85C02C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FFCF94" w14:textId="392A1D4B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CB1DFB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4A0F62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3CFD58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2ECD5E89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B2254A" w14:textId="1FB2A0C3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123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4D343D" w14:textId="22CE1C81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Pojemnik na karteczki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D9F660" w14:textId="58283529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lakierowany, metalowy w kolorze czarnym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CDC891" w14:textId="198C5DDB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946114" w14:textId="38F96CFB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5D2684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9B5F28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9E6D21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60435841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B0758E" w14:textId="53D6AB87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124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9A7C82" w14:textId="6D7F4BC8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Pojemnik na spinacze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A782B6" w14:textId="478B2D85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lakierowany, metalowy w kolorze czarnym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4E40C8" w14:textId="415E1684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180922" w14:textId="51929F91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2313FA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C22141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2A6BC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5FED1FE9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9DAD47" w14:textId="010060CF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125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0D3357" w14:textId="068EA498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Przekładki kartonowe indeksujące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777371" w14:textId="294D01F6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1/3 A4, do segregatora, wykonane z wytrzymałego kolorowego kartonu, 100szt./op.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945992" w14:textId="0A50F5D2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op./100 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3CED44" w14:textId="5EF33D5C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66F828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B080C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809552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640C6792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EE2588" w14:textId="3485E03B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126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22A953" w14:textId="0EF80583" w:rsidR="001253C1" w:rsidRDefault="001253C1" w:rsidP="001253C1">
            <w:pPr>
              <w:pStyle w:val="Standard"/>
              <w:spacing w:after="0" w:line="240" w:lineRule="auto"/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Przekładki plastikowe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C6A39A" w14:textId="5BF83068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format A4, wykonane z ekologicznego polipropylenu, pierwsza karta opisowa w kolorze białym z numerami, 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europerforacja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>, rozmiar przekładki 225x297mm, 5 kolorów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7F2B9B" w14:textId="5B65DA00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op./5szt.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B898EC" w14:textId="6D691221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CF77BE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17DFB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BAC460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0C51130E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EE3DEE" w14:textId="72E97DE9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127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9052A7" w14:textId="77777777" w:rsidR="001253C1" w:rsidRPr="00DB6F3B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Przybornik na biurko</w:t>
            </w:r>
          </w:p>
          <w:p w14:paraId="6AF12E6F" w14:textId="77777777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8F5215" w14:textId="75BF7FA5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lakierowany, metalowy w kolorze czarnym, 3-komory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4CCFEA" w14:textId="4E90D8E0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D10725" w14:textId="25DCE491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BE6B1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9DDC62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1C6B66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388DF625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54C240" w14:textId="26394454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128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ACD3A3" w14:textId="7DFF0016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Przybornik na biurko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3FEB82" w14:textId="3AB34753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lakierowany, metalowy w kolorze czarnym, obrotowy – 3 koszyczki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3AA527" w14:textId="0AC41465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DEBB95" w14:textId="1F4F26FB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F2AFB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B0AFBC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27CE4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5A0A3FE0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28AF93" w14:textId="3A973F2E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129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E474D7" w14:textId="575F92F0" w:rsidR="001253C1" w:rsidRDefault="001253C1" w:rsidP="001253C1">
            <w:pPr>
              <w:pStyle w:val="Standard"/>
              <w:spacing w:after="0" w:line="240" w:lineRule="auto"/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Rolki kasowe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633F2A" w14:textId="0894E91E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rolki kasowe EMERSON szer. 57mmx dł. 25m (RT05725W) 10szt./op.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7AE6AE" w14:textId="53BFD4E7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op./10 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F0726F" w14:textId="015773D2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62E244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8F31A8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0C38A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79A5507D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415DCC" w14:textId="1302E0DC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130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7919C8" w14:textId="77777777" w:rsidR="001253C1" w:rsidRPr="00DB6F3B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Rozszywacz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 biurowy</w:t>
            </w:r>
          </w:p>
          <w:p w14:paraId="4D189A51" w14:textId="77777777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E4E4DA" w14:textId="70DF0C65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metalowy z uchwytem z plastiku, różne kolory, z mechanizmem blokującym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2C475A" w14:textId="37EB7527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BA1E77" w14:textId="5EFA39C0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2F7BBF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B10EB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B512F6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2B212756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0DC59E" w14:textId="408659C2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131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632220" w14:textId="7D2E4D9A" w:rsidR="001253C1" w:rsidRDefault="001253C1" w:rsidP="001253C1">
            <w:pPr>
              <w:pStyle w:val="Standard"/>
              <w:spacing w:after="0" w:line="240" w:lineRule="auto"/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Segregator A4/50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211CC3" w14:textId="7463FCE3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szerokość grzbietu: 50mm , oklejony na zewnątrz folią, wewnątrz pokryty papierem, obustronna wymienna etykieta na grzbiecie, metalowe okucia otworów , różne kolory (sztuka)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593756" w14:textId="3AE978B1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ACB78E" w14:textId="29C7EB41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AB035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6B120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960A98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04ECB4EC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EED7F9" w14:textId="7598E4FE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132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95CFF3" w14:textId="77777777" w:rsidR="001253C1" w:rsidRPr="00DB6F3B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Segregator A4/75</w:t>
            </w:r>
          </w:p>
          <w:p w14:paraId="5F4857DE" w14:textId="77777777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5FD06A" w14:textId="5F575180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szerokość grzbietu: 75mm , oklejony na zewnątrz folią, wewnątrz pokryty papierem, </w:t>
            </w:r>
            <w:r w:rsidRPr="00DB6F3B">
              <w:rPr>
                <w:rFonts w:ascii="Segoe UI" w:hAnsi="Segoe UI" w:cs="Segoe UI"/>
                <w:sz w:val="19"/>
                <w:szCs w:val="19"/>
              </w:rPr>
              <w:lastRenderedPageBreak/>
              <w:t>obustronna wymienna etykieta na grzbiecie, metalowe okucia otworów , różne kolory (sztuka)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CB5A81" w14:textId="33DE8C7E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lastRenderedPageBreak/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5C0B90" w14:textId="7BC09450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4612A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80578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AADCFE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3BE6D543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E58181" w14:textId="2606B966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133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A5D515" w14:textId="6B034D1A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Skoroszyt do segregatorów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EC4858" w14:textId="78B1D07C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przednia okładka przezroczysta, tylna kolorowa, wykonanie z PCV, wymienny papierowy pasek do opisu, 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europerforacja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>, format A4, rożne kolory, typu np. „BIURFLOR”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A016EA" w14:textId="58981091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9BB24C" w14:textId="5CC07DB0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13FCA7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D07F64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3E863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5C954CF7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904721" w14:textId="5FA2C22B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134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058405" w14:textId="01FFE7C8" w:rsidR="001253C1" w:rsidRDefault="001253C1" w:rsidP="001253C1">
            <w:pPr>
              <w:pStyle w:val="Standard"/>
              <w:spacing w:after="0" w:line="240" w:lineRule="auto"/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Skoroszyt oczkowy pełny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A69525" w14:textId="516B964F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A4, wykonany z ekologicznej biało-szarej tektury bezkwasowej, wyposażony w metalowe oczka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B4AAC5" w14:textId="27722673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082AD9" w14:textId="6139DAC6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609428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20ADC1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69C42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0108BF03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B69A63" w14:textId="038AC556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135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C11AD4" w14:textId="77777777" w:rsidR="001253C1" w:rsidRPr="00DB6F3B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Skoroszyt zawieszany pełny</w:t>
            </w:r>
          </w:p>
          <w:p w14:paraId="6D41F69D" w14:textId="77777777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9EE444" w14:textId="742F25C2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A4, wykonany z ekologicznej biało-szarej tektury bezkwasowej, wyposażony w metalową zawieszkę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A7C8A9" w14:textId="4FC86F4C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C9F1EF" w14:textId="57629F22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31EEF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D6B11C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5436F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2125FC56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9486B8" w14:textId="7D7FC419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136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011644" w14:textId="2992F0BD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Spinacze biurowe 28 mm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BFF057" w14:textId="052A4DAB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metalowe, zaokrąglone końce,  100szt./op.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7417F0" w14:textId="42F245C7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op./100 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C74653" w14:textId="636BC705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E1CCF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8138BD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6A5AB1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1C2D21E9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4E4662" w14:textId="38BF01F4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137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EF00F5" w14:textId="12BAC024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Spinacze biurowe 33 mm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048B4D" w14:textId="2169D808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metalowe, zaokrąglone końce, 100szt./op.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60C9B6" w14:textId="74917229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op./100 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27228F" w14:textId="0AD58523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65A0D1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D735BC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555E5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684F2F7A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7ABAD2" w14:textId="3C61351B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138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5DAF3B" w14:textId="783F18C8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Spinacze biurowe 50 mm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1832F7" w14:textId="27A6B7E7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metalowe, zaokrąglone końce, 100szt./op.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6800FB" w14:textId="41E9ED83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op./100 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FA4917" w14:textId="46499733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D2E222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39DF9B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44326D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17DA7C6B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DD37C8" w14:textId="103A6CDA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139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B1D30B" w14:textId="2C6E9B32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Spinacze biurowe trójkątne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FA093E" w14:textId="2A44A941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Rozm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>. 25 mm, spinacz biurowy trójkątny, galwanizowany, z wygiętymi 100 szt./op.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414481" w14:textId="271DDF28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op./100 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EDBD17" w14:textId="4006D261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7BE5FC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2CB17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A60354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3F9FAE12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E3D29D" w14:textId="60C1ACB3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140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139E49" w14:textId="010B4A97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Stojak na koperty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AC3AC5" w14:textId="29392420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lakierowany, metalowy w kolorze czarnym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57991E" w14:textId="102BABFB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99EFFC" w14:textId="76717EAE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987974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7827FE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A2EE61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5F5128DD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E5B02C" w14:textId="7B15CE22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141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A46B56" w14:textId="0E91ECC2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Stojak na wizytówki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B6BD0C" w14:textId="0F349271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lakierowany, metalowy w kolorze czarnym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7F6A66" w14:textId="6EE2A2DC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219A67" w14:textId="078EB967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2D48F7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552CFC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AB7FC3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14338840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999BFF" w14:textId="096B520E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142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026D2F" w14:textId="753787F3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Szuflada na dokumenty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23A553" w14:textId="6E675D33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wymiary 253 x 63 x 337 mm (szer. x wys. x gł.), format: A4 i C4, możliwość ustawienia w pionie lub schodkowo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8A47BC" w14:textId="0E6F6B56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EE9DF7" w14:textId="637574D1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2EB5B8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FE1508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79AECB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6D1FB5B2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FEC550" w14:textId="2C0F6712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143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E43B2C" w14:textId="65F1DBA7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Tablica korkowa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BEC7CD" w14:textId="0A8485C4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120x90, w ramie drewnianej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03BB86" w14:textId="190C597E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3DB210" w14:textId="09D1ED7A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E4D3FF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A5D9B8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9E39E4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3C7BDFF6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8A4DA5" w14:textId="5590055C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144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D1A701" w14:textId="112A826D" w:rsidR="001253C1" w:rsidRDefault="001253C1" w:rsidP="001253C1">
            <w:pPr>
              <w:pStyle w:val="Standard"/>
              <w:spacing w:after="0" w:line="240" w:lineRule="auto"/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Tablica korkowa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00B924" w14:textId="26DA4792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100x200, w ramie drewnianej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B6396" w14:textId="1EF879D1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B82C3C" w14:textId="3D660F3B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85E338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6ACAFD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FA181D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612D9247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4BA885" w14:textId="0F632F24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145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143059" w14:textId="77777777" w:rsidR="001253C1" w:rsidRPr="00DB6F3B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Taśma dwustronna cienka</w:t>
            </w:r>
          </w:p>
          <w:p w14:paraId="36644371" w14:textId="77777777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7C1686" w14:textId="008FAFFC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dwustronnie klejąca,  wysoka przyczepność i odporność na zrywanie, wym. min. 38mmx10m/szt.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78EFAB" w14:textId="235F0E85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8F368F" w14:textId="10BCD219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2CD1B5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75EAB6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BA3FC8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262B53A4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519798" w14:textId="36D4B687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146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317EFB" w14:textId="196B2609" w:rsidR="001253C1" w:rsidRDefault="001253C1" w:rsidP="001253C1">
            <w:pPr>
              <w:pStyle w:val="Standard"/>
              <w:spacing w:after="0" w:line="240" w:lineRule="auto"/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Taśma dwustronna piankowa gruba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E13813" w14:textId="3E9EDFEA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dwustronnie klejąca,  wysoka przyczepność i odporność na zrywanie, wym. min. 24mmx5m/szt.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312963" w14:textId="7000FA22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0D97CE" w14:textId="7088DA4B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856F56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0D043F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689BBB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24C59B0F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34740C" w14:textId="4D2B5779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147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54D669" w14:textId="12C789E9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Taśma dwustronna piankowa cienka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B2631E" w14:textId="0C027807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dwustronnie klejąca,  wysoka przyczepność i odporność na </w:t>
            </w:r>
            <w:r w:rsidRPr="00DB6F3B">
              <w:rPr>
                <w:rFonts w:ascii="Segoe UI" w:hAnsi="Segoe UI" w:cs="Segoe UI"/>
                <w:sz w:val="19"/>
                <w:szCs w:val="19"/>
              </w:rPr>
              <w:lastRenderedPageBreak/>
              <w:t>zrywanie, wym. min. 9mmx5m/szt. – max. 12mmx10m/szt.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916219" w14:textId="55C369DA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lastRenderedPageBreak/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6D17A6" w14:textId="44C0AAB5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1087B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F33F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99067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5C29250E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DA478B" w14:textId="2E61CBC7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148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D36BF4" w14:textId="77777777" w:rsidR="001253C1" w:rsidRPr="00DB6F3B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Taśma klejąca</w:t>
            </w:r>
          </w:p>
          <w:p w14:paraId="26524EC2" w14:textId="77777777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A42C70" w14:textId="61E16799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przeźroczysta, do wszechstronnego zastosowania w biurze, wytrzymała i silnie klejąca, szer. 18mm, dł. 30 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4994DD" w14:textId="1F505172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E0A367" w14:textId="6751355D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E953FA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476214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A8551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5D87A52F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7F5F81" w14:textId="31791E68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149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7FB465" w14:textId="0E904BA8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Taśma pakowa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389369" w14:textId="50B337A2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klej na bazie kauczuku, trwale łącząca, do pakowania i uszczelniania kartonów, wym. min. 48mmx50m/szt. brązowa lub przezroczysta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7BDB6B" w14:textId="066A2642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9D5B27" w14:textId="314A74BD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EEBB8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65B1C1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6136FE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55788C1D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D8E008" w14:textId="106D4A6F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150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CD3AA6" w14:textId="77777777" w:rsidR="001253C1" w:rsidRPr="00DB6F3B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Teczka  A4</w:t>
            </w:r>
          </w:p>
          <w:p w14:paraId="17BA1AD8" w14:textId="77777777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A4848B" w14:textId="1B4FC03C" w:rsidR="001253C1" w:rsidRDefault="001253C1" w:rsidP="001253C1">
            <w:pPr>
              <w:pStyle w:val="Standard"/>
              <w:spacing w:after="0" w:line="240" w:lineRule="auto"/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A4, biała, wiązana na tasiemkę, wykonana z kartonu o gr. min. 350 g/m</w:t>
            </w:r>
            <w:r w:rsidRPr="00DB6F3B">
              <w:rPr>
                <w:rFonts w:ascii="Segoe UI" w:hAnsi="Segoe UI" w:cs="Segoe UI"/>
                <w:sz w:val="19"/>
                <w:szCs w:val="19"/>
                <w:vertAlign w:val="superscript"/>
              </w:rPr>
              <w:t>2</w:t>
            </w:r>
            <w:r w:rsidRPr="00DB6F3B">
              <w:rPr>
                <w:rFonts w:ascii="Segoe UI" w:hAnsi="Segoe UI" w:cs="Segoe UI"/>
                <w:sz w:val="19"/>
                <w:szCs w:val="19"/>
              </w:rPr>
              <w:t>, posiadająca 3 zakładki chroniące dokumenty przed wypadaniem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7DAB8E" w14:textId="5D8E6DAD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2B1F02" w14:textId="3C12624F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5160F3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12038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DEB4C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16324B15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A415A5" w14:textId="28525016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151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DF1E01" w14:textId="78D7183B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Teczka  A4 z gumką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8ED5A5" w14:textId="6EC99122" w:rsidR="001253C1" w:rsidRDefault="001253C1" w:rsidP="001253C1">
            <w:pPr>
              <w:pStyle w:val="Standard"/>
              <w:spacing w:after="0" w:line="240" w:lineRule="auto"/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A4, biała, zamykana na gumkę pionowo, wykonana z kartonu o gr. min. 350 g/m</w:t>
            </w:r>
            <w:r w:rsidRPr="00DB6F3B">
              <w:rPr>
                <w:rFonts w:ascii="Segoe UI" w:hAnsi="Segoe UI" w:cs="Segoe UI"/>
                <w:sz w:val="19"/>
                <w:szCs w:val="19"/>
                <w:vertAlign w:val="superscript"/>
              </w:rPr>
              <w:t>2</w:t>
            </w:r>
            <w:r w:rsidRPr="00DB6F3B">
              <w:rPr>
                <w:rFonts w:ascii="Segoe UI" w:hAnsi="Segoe UI" w:cs="Segoe UI"/>
                <w:sz w:val="19"/>
                <w:szCs w:val="19"/>
              </w:rPr>
              <w:t>, z 3 zakładkami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A6E724" w14:textId="45D1AF60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FE45DD" w14:textId="1841D09E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CB1DCF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433EAD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C860B2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1F30CB68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7723DF" w14:textId="2FECEF9A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152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B0B53F" w14:textId="77777777" w:rsidR="001253C1" w:rsidRPr="00DB6F3B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Teczka  A4 z gumką</w:t>
            </w:r>
          </w:p>
          <w:p w14:paraId="767659E7" w14:textId="77777777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63FBF6" w14:textId="2926049C" w:rsidR="001253C1" w:rsidRDefault="001253C1" w:rsidP="001253C1">
            <w:pPr>
              <w:pStyle w:val="Standard"/>
              <w:spacing w:after="0" w:line="240" w:lineRule="auto"/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format A4, wykonana z mocnego barwionego i lakierowanego z zewnętrznej strony kartonu o gr. min 350 g/m</w:t>
            </w:r>
            <w:r w:rsidRPr="00DB6F3B">
              <w:rPr>
                <w:rFonts w:ascii="Segoe UI" w:hAnsi="Segoe UI" w:cs="Segoe UI"/>
                <w:position w:val="4"/>
                <w:sz w:val="19"/>
                <w:szCs w:val="19"/>
              </w:rPr>
              <w:t xml:space="preserve">2 </w:t>
            </w:r>
            <w:r w:rsidRPr="00DB6F3B">
              <w:rPr>
                <w:rFonts w:ascii="Segoe UI" w:hAnsi="Segoe UI" w:cs="Segoe UI"/>
                <w:sz w:val="19"/>
                <w:szCs w:val="19"/>
              </w:rPr>
              <w:t>, zamykana na gumkę pionowo, z 3 zakładkami, różne kolory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C5EEBF" w14:textId="328B9C87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65022E" w14:textId="3100C84D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119506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8ED9C0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47B0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064A584D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F82508" w14:textId="061102F9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153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B16BFD" w14:textId="55ABCB7E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Teczka do akt osobowych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8898B5" w14:textId="3AAA9417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wykonana z makulaturowej biało-szarej tektury, bezkwasowa, wym. min. 310x255mm, rozszerzalny harmonijkowy grzbiet lub oczka umożliwiające wpięcie do segregatora, typu np. „BARBARA”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5742C0" w14:textId="3CFFFEBD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A8A847" w14:textId="43DC5DF8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C6E2F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BB201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589B4A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0F0CAC34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2A4388" w14:textId="780DCD9B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154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6DB624" w14:textId="44959D55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Teczka do podpisu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F12EC3" w14:textId="3AC1A09E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teczka z utwardzonego kartonu powleczonego tworzywem sztucznym z fakturą „sztuczna skóra”, wewnętrzne przekładki wykonane są z białego kartonu, otwór na środku strony do podglądu zawartości teczki, grzbiet harmonijkowy w kolorze okładki, wytłoczony, złocony napis, wym. min. 225x330mm, 20 przekładek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9BC4B5" w14:textId="313BA5F7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D633BD" w14:textId="585AC308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8BA74A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9D7C40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49033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1867B2DA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36F8CA" w14:textId="2CF8DCA1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155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F35C88" w14:textId="6234D458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Teczka do podpisu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31D70D" w14:textId="1FC3153A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teczka z utwardzonego kartonu powleczonego tworzywem sztucznym z fakturą „sztuczna skóra”, wewnętrzne przekładki wykonane są z białego kartonu, </w:t>
            </w:r>
            <w:r w:rsidRPr="00DB6F3B">
              <w:rPr>
                <w:rFonts w:ascii="Segoe UI" w:hAnsi="Segoe UI" w:cs="Segoe UI"/>
                <w:sz w:val="19"/>
                <w:szCs w:val="19"/>
              </w:rPr>
              <w:lastRenderedPageBreak/>
              <w:t>otwór na środku strony do podglądu zawartości teczki, grzbiet harmonijkowy w kolorze okładki, wytłoczony, złocony napis, wym. min. 225x330mm, 16 przekładek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13DB21" w14:textId="1A122312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lastRenderedPageBreak/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CA2674" w14:textId="44D82A94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20316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D3FC2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73A402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7C164082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450BAB" w14:textId="33E63CB8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156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DD7AFC" w14:textId="22B4273A" w:rsidR="001253C1" w:rsidRDefault="001253C1" w:rsidP="001253C1">
            <w:pPr>
              <w:pStyle w:val="Standard"/>
              <w:spacing w:after="0" w:line="240" w:lineRule="auto"/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Temperówka metalowa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C3E38D" w14:textId="7451A160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pojedyncza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FD4F12" w14:textId="7AA8E0C0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CF3DE2" w14:textId="3BC30FC6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85C07F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36A73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B9FC70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13E400B2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B5A3AC" w14:textId="4540F9AB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157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5505C7" w14:textId="68B6EDAF" w:rsidR="001253C1" w:rsidRDefault="001253C1" w:rsidP="001253C1">
            <w:pPr>
              <w:pStyle w:val="Standard"/>
              <w:spacing w:after="0" w:line="240" w:lineRule="auto"/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Temperówka metalowa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CB8CB7" w14:textId="4CC9473D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podwójna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E23820" w14:textId="60BEC1E1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8FEFD4" w14:textId="1120C2F6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F06772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D2235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D62205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2A9E0598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FB6F34" w14:textId="30E41243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158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52C12A" w14:textId="389D6557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Tusz do pieczątek gumowych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C93510" w14:textId="09457BA6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Kolor-czarny, czerwony, fioletowy, niebieski, zielony; przeznaczony do pieczątek ręcznych z gumową i polimerową płytką stemplująca, but. 25Ml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056142" w14:textId="49A535E4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70EE86" w14:textId="62115A92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7B8ACF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88F20D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BAC82C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3C1F4BB9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49683F" w14:textId="4ECC7EB6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159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25E6A2" w14:textId="77777777" w:rsidR="001253C1" w:rsidRPr="00DB6F3B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Tusz do pieczątek metalowych</w:t>
            </w:r>
          </w:p>
          <w:p w14:paraId="61DCFDF9" w14:textId="77777777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082354" w14:textId="470D9883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Kolor-czarny, czerwony, fioletowy, niebieski, zielony; przeznaczony do pieczątek z metalową płytką stemplująca, but. 25Ml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40409B" w14:textId="6FA0B440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FB5427" w14:textId="032FF337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D8077A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A3ACB5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5905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59830880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A8C430" w14:textId="6192311D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160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72FEDA" w14:textId="77777777" w:rsidR="001253C1" w:rsidRPr="00DB6F3B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Uniwersalny pisak</w:t>
            </w:r>
          </w:p>
          <w:p w14:paraId="407B2E58" w14:textId="7C02FAEA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ADB5B1" w14:textId="16A7CF75" w:rsidR="001253C1" w:rsidRDefault="001253C1" w:rsidP="001253C1">
            <w:pPr>
              <w:pStyle w:val="Standard"/>
              <w:spacing w:after="0" w:line="240" w:lineRule="auto"/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do pisania po wszystkich gładkich powierzchniach, także po płytach CD, szkle, metalu, plastiku, permanentny tusz, różne kolory, o grubościach końcówki piszącej: 0,4-0,5mm oraz 1,0cm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202B55" w14:textId="3ECE8250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2B2229" w14:textId="136A037E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CA6745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89CF5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DA2324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365B0666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E9E9F9" w14:textId="6514B6BD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161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C1B645" w14:textId="66B352D0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Wkład/przekładka do akt osobowych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7A537A" w14:textId="087CF3D2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Style w:val="Uwydatnienie"/>
                <w:rFonts w:ascii="Segoe UI" w:hAnsi="Segoe UI" w:cs="Segoe UI"/>
                <w:i w:val="0"/>
                <w:iCs w:val="0"/>
                <w:sz w:val="19"/>
                <w:szCs w:val="19"/>
                <w:shd w:val="clear" w:color="auto" w:fill="FFFFFF"/>
              </w:rPr>
              <w:t>wkłady do akt osobowych A, B</w:t>
            </w:r>
            <w:r w:rsidRPr="00DB6F3B">
              <w:rPr>
                <w:rFonts w:ascii="Segoe UI" w:hAnsi="Segoe UI" w:cs="Segoe UI"/>
                <w:sz w:val="19"/>
                <w:szCs w:val="19"/>
                <w:shd w:val="clear" w:color="auto" w:fill="FFFFFF"/>
              </w:rPr>
              <w:t>, </w:t>
            </w:r>
            <w:r w:rsidRPr="00DB6F3B">
              <w:rPr>
                <w:rStyle w:val="Uwydatnienie"/>
                <w:rFonts w:ascii="Segoe UI" w:hAnsi="Segoe UI" w:cs="Segoe UI"/>
                <w:i w:val="0"/>
                <w:iCs w:val="0"/>
                <w:sz w:val="19"/>
                <w:szCs w:val="19"/>
                <w:shd w:val="clear" w:color="auto" w:fill="FFFFFF"/>
              </w:rPr>
              <w:t>C, D i E</w:t>
            </w:r>
            <w:r w:rsidRPr="00DB6F3B">
              <w:rPr>
                <w:rFonts w:ascii="Segoe UI" w:hAnsi="Segoe UI" w:cs="Segoe UI"/>
                <w:sz w:val="19"/>
                <w:szCs w:val="19"/>
                <w:shd w:val="clear" w:color="auto" w:fill="FFFFFF"/>
              </w:rPr>
              <w:t xml:space="preserve"> umożliwiające archiwizację zgodnie z nowym rozporządzeniem o przechowywaniu dokumentacji pracowniczej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E14411" w14:textId="3CA2753D" w:rsidR="001253C1" w:rsidRDefault="001253C1" w:rsidP="001253C1">
            <w:pPr>
              <w:pStyle w:val="TableContents"/>
              <w:spacing w:after="0" w:line="240" w:lineRule="auto"/>
              <w:jc w:val="center"/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FD045C" w14:textId="3F78769C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9D2281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41639C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975314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23C6592A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11529E" w14:textId="0B6B0329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162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9B4FE3" w14:textId="2364F01F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Wkład do długopisu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54A528" w14:textId="725C9FE3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pasujący do długopisu z poz. 14/kolor do wyboru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50ECBC" w14:textId="666EC45E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96D638" w14:textId="4270428F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4E7BA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AAC0D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8754A0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67CBB7E3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576E56" w14:textId="67B63DD1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163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30970F" w14:textId="556E5AE8" w:rsidR="001253C1" w:rsidRDefault="001253C1" w:rsidP="001253C1">
            <w:pPr>
              <w:pStyle w:val="Standard"/>
              <w:spacing w:after="0" w:line="240" w:lineRule="auto"/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Wkład do długopisu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1FEEAB" w14:textId="05A26A46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pasujący do długopisu z poz. 16/kolor do wyboru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13F641" w14:textId="42D3B9CD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DAF72D" w14:textId="4F8BB40E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951D7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D56C70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DDB87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724FCCF6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5A643F" w14:textId="3D875AF9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164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48420" w14:textId="0CB9CCCA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Wkład do długopisu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0DA528" w14:textId="4EF21C0D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pasujący do długopisu z poz. 17/kolor do wyboru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85A7BA" w14:textId="392B012E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806D40" w14:textId="41D90F1D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EC128E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0B76A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D93194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3BD2D5C8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76DD2B" w14:textId="3F25975D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165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2E8606" w14:textId="202C9DBC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Wkład do długopisu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D84E79" w14:textId="6AABEBB1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pasujący do długopisu z poz. 18/kolor do wyboru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475DEF" w14:textId="607DE08E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EB7BD5" w14:textId="581CA012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FA6456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7F56E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BF7406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71F39807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603E10" w14:textId="5D35AF60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166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39AE92" w14:textId="6F95D1BC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Wkład do pióra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EB112B" w14:textId="619C0DA9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pasujący do pióra z poz. 111/kolor do wyboru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FEA1AB" w14:textId="3AC4E9AE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8D117D" w14:textId="2F459785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E49F41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E7F51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272642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0F647BAD" w14:textId="77777777" w:rsidTr="001253C1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1C2D85" w14:textId="1BD2A4F5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167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0F0419" w14:textId="77777777" w:rsidR="001253C1" w:rsidRPr="00DB6F3B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Zakładki indeksujące samoprzylepne</w:t>
            </w:r>
          </w:p>
          <w:p w14:paraId="78072F9A" w14:textId="77777777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BA165D" w14:textId="0A1D1CA9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papierowe, kolorowe, wymiar: ok. 50x20 mm, 4x50 kart - 1 bloczek, typu np. „DONAU”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F8CB85" w14:textId="19E13053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A49012" w14:textId="6F07AB14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37EBF7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42C04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F93B4A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5A526B45" w14:textId="77777777" w:rsidTr="001253C1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E954A5" w14:textId="143B10AF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168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610BA4" w14:textId="38FBCB23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Zakreślacz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 fluorescencyjny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087A48" w14:textId="2EACD515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Fluorescencyjny tusz na bazie wody, szerokość linii pisania 2-5mm, </w:t>
            </w:r>
            <w:r w:rsidRPr="00DB6F3B">
              <w:rPr>
                <w:rFonts w:ascii="Segoe UI" w:hAnsi="Segoe UI" w:cs="Segoe UI"/>
                <w:sz w:val="19"/>
                <w:szCs w:val="19"/>
              </w:rPr>
              <w:lastRenderedPageBreak/>
              <w:t>ścięta końcówka, do pisania po wszystkich rodzajach papieru w tym samokopiującym i faksowym, duża odporny na wysychanie, różne kolory, typu np. „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Donau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 xml:space="preserve"> D-</w:t>
            </w:r>
            <w:proofErr w:type="spellStart"/>
            <w:r w:rsidRPr="00DB6F3B">
              <w:rPr>
                <w:rFonts w:ascii="Segoe UI" w:hAnsi="Segoe UI" w:cs="Segoe UI"/>
                <w:sz w:val="19"/>
                <w:szCs w:val="19"/>
              </w:rPr>
              <w:t>Fresh</w:t>
            </w:r>
            <w:proofErr w:type="spellEnd"/>
            <w:r w:rsidRPr="00DB6F3B">
              <w:rPr>
                <w:rFonts w:ascii="Segoe UI" w:hAnsi="Segoe UI" w:cs="Segoe UI"/>
                <w:sz w:val="19"/>
                <w:szCs w:val="19"/>
              </w:rPr>
              <w:t>”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47DE9E" w14:textId="37775887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lastRenderedPageBreak/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3431A8" w14:textId="788BFAF9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61E735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F8252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741C0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04033D18" w14:textId="77777777" w:rsidTr="001253C1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EA0E1C" w14:textId="2D280AAF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169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2EA886" w14:textId="77777777" w:rsidR="001253C1" w:rsidRPr="00DB6F3B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9"/>
                <w:szCs w:val="19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Zawieszki do kluczy</w:t>
            </w:r>
          </w:p>
          <w:p w14:paraId="7C2C0C0E" w14:textId="153B353E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D764A8" w14:textId="3D040B6D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różnokolorowe, plastikowe, zabezpieczone przeźroczystą folią okienko do opisu – mix kolor – 1 opakowanie (100 szt.)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3D4658" w14:textId="5F371A0E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op./100szt.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C0521F" w14:textId="5FEF7389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B32ED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7D6266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4B4A6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7B79E515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4B6DB5" w14:textId="0030308E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170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BC5DC4" w14:textId="53C36CA2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Zeszyt A4 w kratkę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661E11" w14:textId="0B2B73C6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96 kartkowy, miękka oprawa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9C414D" w14:textId="1D052A87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81F99F" w14:textId="6A3D4E57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5209A6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90AAF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2BAC32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2C4FCE93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565E8D" w14:textId="4CF33C84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171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760DE2" w14:textId="2A6576C9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Zeszyt A5 w kratkę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FF5598" w14:textId="118AC6E7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32 kartkowy, miękka oprawa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836E6D" w14:textId="13FD4325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302D02" w14:textId="760590E5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3B5E4C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D68C6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C929A7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0DDD6E76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B4AE41" w14:textId="4E9492B5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172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8DA6B8" w14:textId="34CD0AC9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Zeszyt A5 w kratkę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418FAC" w14:textId="3923A37A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96 kartkowy, miękka oprawa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31A77B" w14:textId="27434CB9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F2E608" w14:textId="5BE32108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FC4A2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73AEB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FC0877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39911B12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E3654F" w14:textId="33772937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173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B24344" w14:textId="7D74FFBD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Zeszyt A5 w kratkę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CB710F" w14:textId="0C83F0EC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16 kartkowy, miękka oprawa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BCFF67" w14:textId="3CBE3991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9ED9AC" w14:textId="68B3537A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191B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1031CF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53B69B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1C12FF36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C85550" w14:textId="42966D6D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174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7D9463" w14:textId="1FF0BCFA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Zeszyt A5 w kratkę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B267E5" w14:textId="718E7625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60 kartkowy, miękka oprawa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486C11" w14:textId="0157538B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66CB00" w14:textId="0E2CB6C5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69E8A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7CB7F3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A9B860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306EDD97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D58745" w14:textId="646C4AAE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175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B334F0" w14:textId="2979D383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Zszywacz biurowy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02B0FB" w14:textId="41B3FFBD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metalowy na zszywki 24/6,26/6,dwa sposoby zagięcia zszywek jednorazowo zszywa do 20 kartek, głębokość zszywania 51mm, typu np. „EAGLE 205”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4C6632" w14:textId="3166C383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F98446" w14:textId="4E6747DD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451CB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D27C7D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FE938A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2A072E5F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37B622" w14:textId="6B3CC9DE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176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530CBE" w14:textId="161928A9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Zszywki biurowe 23/10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1CBF6D" w14:textId="5E399B28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Metalowe, 1000 szt. - 1 op.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E8695F" w14:textId="63023D79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op./1000 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1F6B3B" w14:textId="67FD3308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618AE2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19A86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5EB9B6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55AF7F3E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8AAF47" w14:textId="779B9F35" w:rsidR="001253C1" w:rsidRDefault="001253C1" w:rsidP="001253C1">
            <w:pPr>
              <w:pStyle w:val="TableContents"/>
              <w:spacing w:after="0" w:line="240" w:lineRule="auto"/>
              <w:jc w:val="center"/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177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73280D" w14:textId="2837A446" w:rsidR="001253C1" w:rsidRDefault="001253C1" w:rsidP="001253C1">
            <w:pPr>
              <w:pStyle w:val="Standard"/>
              <w:spacing w:after="0" w:line="240" w:lineRule="auto"/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Zszywki biurowe 23/15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D43026" w14:textId="79A5DA2F" w:rsidR="001253C1" w:rsidRDefault="001253C1" w:rsidP="001253C1">
            <w:pPr>
              <w:pStyle w:val="Standard"/>
              <w:spacing w:after="0" w:line="240" w:lineRule="auto"/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Metalowe, 1000 szt. - 1 op.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47E8D6" w14:textId="6AB02539" w:rsidR="001253C1" w:rsidRDefault="001253C1" w:rsidP="001253C1">
            <w:pPr>
              <w:pStyle w:val="TableContents"/>
              <w:spacing w:after="0" w:line="240" w:lineRule="auto"/>
              <w:jc w:val="center"/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op./1000 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BC3B12" w14:textId="0290E822" w:rsidR="001253C1" w:rsidRDefault="001253C1" w:rsidP="001253C1">
            <w:pPr>
              <w:pStyle w:val="TableContents"/>
              <w:spacing w:after="0" w:line="240" w:lineRule="auto"/>
              <w:jc w:val="center"/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31FDE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A6AEE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C4F9CA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056C6FE6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0865F8" w14:textId="0C260D76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178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3C9D8F" w14:textId="2ADF28AF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Zszywki biurowe 23/20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752ED8" w14:textId="4E28909D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Metalowe, 1000 szt. - 1 op.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9301A4" w14:textId="0540B9D5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op./1000 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B2BD00" w14:textId="1F25D3A2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09B3B1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3F6F89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A69345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17787BDF" w14:textId="77777777" w:rsidTr="00354430">
        <w:tblPrEx>
          <w:tblCellMar>
            <w:top w:w="0" w:type="dxa"/>
            <w:bottom w:w="0" w:type="dxa"/>
          </w:tblCellMar>
        </w:tblPrEx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757254" w14:textId="0934AA9F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179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AFD483" w14:textId="44825527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Zszywki biurowe 24/6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7870D1" w14:textId="57098645" w:rsidR="001253C1" w:rsidRDefault="001253C1" w:rsidP="001253C1">
            <w:pPr>
              <w:pStyle w:val="Standard"/>
              <w:spacing w:after="0" w:line="240" w:lineRule="auto"/>
              <w:rPr>
                <w:rFonts w:ascii="Segoe UI" w:hAnsi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Metalowe, 1000 szt. - 1 op.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8CE9DA" w14:textId="2370DB63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op./1000 szt.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F42790" w14:textId="3B9D2208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/>
                <w:sz w:val="16"/>
                <w:szCs w:val="16"/>
              </w:rPr>
            </w:pPr>
            <w:r w:rsidRPr="00DB6F3B">
              <w:rPr>
                <w:rFonts w:ascii="Segoe UI" w:hAnsi="Segoe UI" w:cs="Segoe UI"/>
                <w:sz w:val="19"/>
                <w:szCs w:val="19"/>
              </w:rPr>
              <w:t>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E9136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58C8C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5DBF16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color w:val="000000"/>
                <w:sz w:val="16"/>
                <w:szCs w:val="16"/>
              </w:rPr>
            </w:pPr>
          </w:p>
        </w:tc>
      </w:tr>
      <w:tr w:rsidR="001253C1" w14:paraId="69EAEFF0" w14:textId="77777777">
        <w:tblPrEx>
          <w:tblCellMar>
            <w:top w:w="0" w:type="dxa"/>
            <w:bottom w:w="0" w:type="dxa"/>
          </w:tblCellMar>
        </w:tblPrEx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B14497" w14:textId="77777777" w:rsidR="001253C1" w:rsidRDefault="001253C1" w:rsidP="001253C1">
            <w:pPr>
              <w:pStyle w:val="TableContents"/>
              <w:spacing w:after="0" w:line="240" w:lineRule="auto"/>
              <w:jc w:val="center"/>
              <w:rPr>
                <w:rFonts w:ascii="Segoe UI" w:hAnsi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egoe UI" w:hAnsi="Segoe UI"/>
                <w:b/>
                <w:bCs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A1313E" w14:textId="77777777" w:rsidR="001253C1" w:rsidRDefault="001253C1" w:rsidP="001253C1">
            <w:pPr>
              <w:pStyle w:val="TableContents"/>
              <w:spacing w:after="0" w:line="240" w:lineRule="auto"/>
              <w:rPr>
                <w:rFonts w:ascii="Segoe UI" w:hAnsi="Segoe UI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7503B0E9" w14:textId="77777777" w:rsidR="00EC409C" w:rsidRDefault="00EC409C">
      <w:pPr>
        <w:pStyle w:val="Akapitzlist"/>
        <w:tabs>
          <w:tab w:val="left" w:pos="426"/>
        </w:tabs>
        <w:suppressAutoHyphens w:val="0"/>
        <w:spacing w:after="0" w:line="240" w:lineRule="auto"/>
        <w:ind w:left="0"/>
        <w:jc w:val="both"/>
        <w:textAlignment w:val="auto"/>
        <w:rPr>
          <w:rFonts w:ascii="Segoe UI" w:hAnsi="Segoe UI" w:cs="Calibri"/>
          <w:iCs/>
          <w:sz w:val="20"/>
          <w:szCs w:val="20"/>
        </w:rPr>
      </w:pPr>
    </w:p>
    <w:p w14:paraId="29A6DBF9" w14:textId="77777777" w:rsidR="00EC409C" w:rsidRDefault="00000000">
      <w:pPr>
        <w:pStyle w:val="Akapitzlist"/>
        <w:tabs>
          <w:tab w:val="left" w:pos="426"/>
        </w:tabs>
        <w:suppressAutoHyphens w:val="0"/>
        <w:spacing w:after="0" w:line="240" w:lineRule="auto"/>
        <w:ind w:left="0"/>
        <w:jc w:val="both"/>
        <w:textAlignment w:val="auto"/>
        <w:rPr>
          <w:rFonts w:ascii="Segoe UI" w:hAnsi="Segoe UI" w:cs="Calibri"/>
          <w:iCs/>
          <w:sz w:val="20"/>
          <w:szCs w:val="20"/>
        </w:rPr>
      </w:pPr>
      <w:r>
        <w:rPr>
          <w:rFonts w:ascii="Segoe UI" w:hAnsi="Segoe UI" w:cs="Calibri"/>
          <w:iCs/>
          <w:sz w:val="20"/>
          <w:szCs w:val="20"/>
        </w:rPr>
        <w:t>Termin dostawy/realizacji częściowego zamówienia …................................................</w:t>
      </w:r>
    </w:p>
    <w:p w14:paraId="0151A6B8" w14:textId="77777777" w:rsidR="00EC409C" w:rsidRDefault="00EC409C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Segoe UI" w:hAnsi="Segoe UI" w:cs="Calibri"/>
          <w:b/>
          <w:bCs/>
          <w:color w:val="000000"/>
          <w:sz w:val="20"/>
          <w:szCs w:val="20"/>
        </w:rPr>
      </w:pPr>
    </w:p>
    <w:p w14:paraId="34758A5B" w14:textId="77777777" w:rsidR="00EC409C" w:rsidRDefault="00000000">
      <w:pPr>
        <w:pStyle w:val="Akapitzlist"/>
        <w:numPr>
          <w:ilvl w:val="0"/>
          <w:numId w:val="4"/>
        </w:numPr>
        <w:tabs>
          <w:tab w:val="left" w:pos="1982"/>
        </w:tabs>
        <w:spacing w:after="0" w:line="240" w:lineRule="auto"/>
        <w:jc w:val="both"/>
        <w:rPr>
          <w:rFonts w:ascii="Segoe UI" w:hAnsi="Segoe UI" w:cs="Calibri"/>
          <w:sz w:val="20"/>
          <w:szCs w:val="20"/>
        </w:rPr>
      </w:pPr>
      <w:r>
        <w:rPr>
          <w:rFonts w:ascii="Segoe UI" w:hAnsi="Segoe UI" w:cs="Calibri"/>
          <w:sz w:val="20"/>
          <w:szCs w:val="20"/>
        </w:rPr>
        <w:t>Zdobyłem (liśmy) wszelkie informacje konieczne do przygotowania niniejszej oferty i realizacji zamówienia.</w:t>
      </w:r>
    </w:p>
    <w:p w14:paraId="1C4990AA" w14:textId="77777777" w:rsidR="00EC409C" w:rsidRDefault="00000000">
      <w:pPr>
        <w:pStyle w:val="Akapitzlist"/>
        <w:numPr>
          <w:ilvl w:val="0"/>
          <w:numId w:val="4"/>
        </w:numPr>
        <w:tabs>
          <w:tab w:val="left" w:pos="1982"/>
        </w:tabs>
        <w:spacing w:after="0" w:line="240" w:lineRule="auto"/>
        <w:jc w:val="both"/>
        <w:rPr>
          <w:rFonts w:ascii="Segoe UI" w:hAnsi="Segoe UI" w:cs="Calibri"/>
          <w:sz w:val="20"/>
          <w:szCs w:val="20"/>
        </w:rPr>
      </w:pPr>
      <w:r>
        <w:rPr>
          <w:rFonts w:ascii="Segoe UI" w:hAnsi="Segoe UI" w:cs="Calibri"/>
          <w:sz w:val="20"/>
          <w:szCs w:val="20"/>
        </w:rPr>
        <w:t>Oferowana w pkt. 2 cena obejmuje wszelkie koszty, jakie poniesie Wykonawca z tytułu należytej oraz zgodnej z obowiązującymi przepisami realizacji przedmiotu zamówienia.</w:t>
      </w:r>
    </w:p>
    <w:p w14:paraId="4D3F934D" w14:textId="77777777" w:rsidR="00EC409C" w:rsidRDefault="00000000">
      <w:pPr>
        <w:pStyle w:val="Akapitzlist"/>
        <w:numPr>
          <w:ilvl w:val="0"/>
          <w:numId w:val="4"/>
        </w:numPr>
        <w:tabs>
          <w:tab w:val="left" w:pos="1982"/>
        </w:tabs>
        <w:spacing w:after="0" w:line="240" w:lineRule="auto"/>
        <w:jc w:val="both"/>
        <w:rPr>
          <w:rFonts w:ascii="Segoe UI" w:hAnsi="Segoe UI" w:cs="Calibri"/>
          <w:sz w:val="20"/>
          <w:szCs w:val="20"/>
        </w:rPr>
      </w:pPr>
      <w:r>
        <w:rPr>
          <w:rFonts w:ascii="Segoe UI" w:hAnsi="Segoe UI" w:cs="Calibri"/>
          <w:sz w:val="20"/>
          <w:szCs w:val="20"/>
        </w:rPr>
        <w:t>Akceptuję (my) warunki płatności 14 dni od przedłożenia Zamawiającemu faktury.</w:t>
      </w:r>
    </w:p>
    <w:p w14:paraId="1B02C263" w14:textId="77777777" w:rsidR="00EC409C" w:rsidRDefault="00000000">
      <w:pPr>
        <w:pStyle w:val="Akapitzlist"/>
        <w:numPr>
          <w:ilvl w:val="0"/>
          <w:numId w:val="4"/>
        </w:numPr>
        <w:tabs>
          <w:tab w:val="left" w:pos="1982"/>
        </w:tabs>
        <w:spacing w:after="0" w:line="240" w:lineRule="auto"/>
        <w:jc w:val="both"/>
        <w:rPr>
          <w:rFonts w:ascii="Segoe UI" w:hAnsi="Segoe UI" w:cs="Calibri"/>
          <w:sz w:val="20"/>
          <w:szCs w:val="20"/>
        </w:rPr>
      </w:pPr>
      <w:r>
        <w:rPr>
          <w:rFonts w:ascii="Segoe UI" w:hAnsi="Segoe UI" w:cs="Calibri"/>
          <w:sz w:val="20"/>
          <w:szCs w:val="20"/>
        </w:rPr>
        <w:t>Termin związania oferta wynosi 30 dni.</w:t>
      </w:r>
    </w:p>
    <w:p w14:paraId="53E7FDD2" w14:textId="77777777" w:rsidR="00EC409C" w:rsidRDefault="00EC409C">
      <w:pPr>
        <w:pStyle w:val="Akapitzlist"/>
        <w:tabs>
          <w:tab w:val="left" w:pos="426"/>
        </w:tabs>
        <w:spacing w:line="100" w:lineRule="atLeast"/>
        <w:ind w:left="0"/>
        <w:jc w:val="right"/>
        <w:rPr>
          <w:rFonts w:ascii="Segoe UI" w:hAnsi="Segoe UI" w:cs="Calibri"/>
          <w:sz w:val="20"/>
          <w:szCs w:val="20"/>
        </w:rPr>
      </w:pPr>
    </w:p>
    <w:p w14:paraId="0601416D" w14:textId="77777777" w:rsidR="00EC409C" w:rsidRDefault="00000000">
      <w:pPr>
        <w:pStyle w:val="Akapitzlist"/>
        <w:tabs>
          <w:tab w:val="left" w:pos="426"/>
        </w:tabs>
        <w:spacing w:after="0" w:line="240" w:lineRule="auto"/>
        <w:ind w:left="0"/>
        <w:jc w:val="right"/>
        <w:rPr>
          <w:rFonts w:ascii="Segoe UI" w:hAnsi="Segoe UI" w:cs="Calibri"/>
          <w:sz w:val="20"/>
          <w:szCs w:val="20"/>
        </w:rPr>
      </w:pPr>
      <w:r>
        <w:rPr>
          <w:rFonts w:ascii="Segoe UI" w:hAnsi="Segoe UI" w:cs="Calibri"/>
          <w:sz w:val="20"/>
          <w:szCs w:val="20"/>
        </w:rPr>
        <w:tab/>
      </w:r>
      <w:r>
        <w:rPr>
          <w:rFonts w:ascii="Segoe UI" w:hAnsi="Segoe UI" w:cs="Calibri"/>
          <w:sz w:val="20"/>
          <w:szCs w:val="20"/>
        </w:rPr>
        <w:tab/>
      </w:r>
      <w:r>
        <w:rPr>
          <w:rFonts w:ascii="Segoe UI" w:hAnsi="Segoe UI" w:cs="Calibri"/>
          <w:sz w:val="20"/>
          <w:szCs w:val="20"/>
        </w:rPr>
        <w:tab/>
      </w:r>
      <w:r>
        <w:rPr>
          <w:rFonts w:ascii="Segoe UI" w:hAnsi="Segoe UI" w:cs="Calibri"/>
          <w:sz w:val="20"/>
          <w:szCs w:val="20"/>
        </w:rPr>
        <w:tab/>
      </w:r>
      <w:r>
        <w:rPr>
          <w:rFonts w:ascii="Segoe UI" w:hAnsi="Segoe UI" w:cs="Calibri"/>
          <w:sz w:val="20"/>
          <w:szCs w:val="20"/>
        </w:rPr>
        <w:tab/>
      </w:r>
      <w:r>
        <w:rPr>
          <w:rFonts w:ascii="Segoe UI" w:hAnsi="Segoe UI" w:cs="Calibri"/>
          <w:sz w:val="20"/>
          <w:szCs w:val="20"/>
        </w:rPr>
        <w:tab/>
      </w:r>
      <w:r>
        <w:rPr>
          <w:rFonts w:ascii="Segoe UI" w:hAnsi="Segoe UI" w:cs="Calibri"/>
          <w:sz w:val="20"/>
          <w:szCs w:val="20"/>
        </w:rPr>
        <w:tab/>
      </w:r>
      <w:r>
        <w:rPr>
          <w:rFonts w:ascii="Segoe UI" w:hAnsi="Segoe UI" w:cs="Calibri"/>
          <w:sz w:val="20"/>
          <w:szCs w:val="20"/>
        </w:rPr>
        <w:tab/>
      </w:r>
    </w:p>
    <w:p w14:paraId="7937A7CB" w14:textId="77777777" w:rsidR="00EC409C" w:rsidRDefault="00000000">
      <w:pPr>
        <w:pStyle w:val="Akapitzlist"/>
        <w:tabs>
          <w:tab w:val="left" w:pos="426"/>
        </w:tabs>
        <w:spacing w:after="0" w:line="240" w:lineRule="auto"/>
        <w:ind w:left="0"/>
        <w:jc w:val="right"/>
        <w:rPr>
          <w:rFonts w:ascii="Segoe UI" w:hAnsi="Segoe UI" w:cs="Calibri"/>
          <w:sz w:val="20"/>
          <w:szCs w:val="20"/>
        </w:rPr>
      </w:pPr>
      <w:r>
        <w:rPr>
          <w:rFonts w:ascii="Segoe UI" w:hAnsi="Segoe UI" w:cs="Calibri"/>
          <w:sz w:val="20"/>
          <w:szCs w:val="20"/>
        </w:rPr>
        <w:tab/>
        <w:t xml:space="preserve">  ………………………………………..............…</w:t>
      </w:r>
    </w:p>
    <w:p w14:paraId="672D1599" w14:textId="77777777" w:rsidR="00EC409C" w:rsidRDefault="00000000">
      <w:pPr>
        <w:pStyle w:val="Akapitzlist"/>
        <w:tabs>
          <w:tab w:val="left" w:pos="426"/>
        </w:tabs>
        <w:spacing w:after="0" w:line="240" w:lineRule="auto"/>
        <w:ind w:left="0"/>
        <w:rPr>
          <w:rFonts w:ascii="Segoe UI" w:hAnsi="Segoe UI" w:cs="Calibri"/>
          <w:sz w:val="14"/>
          <w:szCs w:val="14"/>
        </w:rPr>
      </w:pPr>
      <w:r>
        <w:rPr>
          <w:rFonts w:ascii="Segoe UI" w:hAnsi="Segoe UI" w:cs="Calibri"/>
          <w:sz w:val="14"/>
          <w:szCs w:val="14"/>
        </w:rPr>
        <w:tab/>
      </w:r>
      <w:r>
        <w:rPr>
          <w:rFonts w:ascii="Segoe UI" w:hAnsi="Segoe UI" w:cs="Calibri"/>
          <w:sz w:val="14"/>
          <w:szCs w:val="14"/>
        </w:rPr>
        <w:tab/>
      </w:r>
      <w:r>
        <w:rPr>
          <w:rFonts w:ascii="Segoe UI" w:hAnsi="Segoe UI" w:cs="Calibri"/>
          <w:sz w:val="14"/>
          <w:szCs w:val="14"/>
        </w:rPr>
        <w:tab/>
      </w:r>
      <w:r>
        <w:rPr>
          <w:rFonts w:ascii="Segoe UI" w:hAnsi="Segoe UI" w:cs="Calibri"/>
          <w:sz w:val="14"/>
          <w:szCs w:val="14"/>
        </w:rPr>
        <w:tab/>
      </w:r>
      <w:r>
        <w:rPr>
          <w:rFonts w:ascii="Segoe UI" w:hAnsi="Segoe UI" w:cs="Calibri"/>
          <w:sz w:val="14"/>
          <w:szCs w:val="14"/>
        </w:rPr>
        <w:tab/>
      </w:r>
      <w:r>
        <w:rPr>
          <w:rFonts w:ascii="Segoe UI" w:hAnsi="Segoe UI" w:cs="Calibri"/>
          <w:sz w:val="14"/>
          <w:szCs w:val="14"/>
        </w:rPr>
        <w:tab/>
      </w:r>
      <w:r>
        <w:rPr>
          <w:rFonts w:ascii="Segoe UI" w:hAnsi="Segoe UI" w:cs="Calibri"/>
          <w:sz w:val="14"/>
          <w:szCs w:val="14"/>
        </w:rPr>
        <w:tab/>
      </w:r>
      <w:r>
        <w:rPr>
          <w:rFonts w:ascii="Segoe UI" w:hAnsi="Segoe UI" w:cs="Calibri"/>
          <w:sz w:val="14"/>
          <w:szCs w:val="14"/>
        </w:rPr>
        <w:tab/>
      </w:r>
      <w:r>
        <w:rPr>
          <w:rFonts w:ascii="Segoe UI" w:hAnsi="Segoe UI" w:cs="Calibri"/>
          <w:sz w:val="14"/>
          <w:szCs w:val="14"/>
        </w:rPr>
        <w:tab/>
      </w:r>
      <w:r>
        <w:rPr>
          <w:rFonts w:ascii="Segoe UI" w:hAnsi="Segoe UI" w:cs="Calibri"/>
          <w:sz w:val="14"/>
          <w:szCs w:val="14"/>
        </w:rPr>
        <w:tab/>
      </w:r>
      <w:r>
        <w:rPr>
          <w:rFonts w:ascii="Segoe UI" w:hAnsi="Segoe UI" w:cs="Calibri"/>
          <w:sz w:val="14"/>
          <w:szCs w:val="14"/>
        </w:rPr>
        <w:tab/>
      </w:r>
      <w:r>
        <w:rPr>
          <w:rFonts w:ascii="Segoe UI" w:hAnsi="Segoe UI" w:cs="Calibri"/>
          <w:sz w:val="14"/>
          <w:szCs w:val="14"/>
        </w:rPr>
        <w:tab/>
      </w:r>
      <w:r>
        <w:rPr>
          <w:rFonts w:ascii="Segoe UI" w:hAnsi="Segoe UI" w:cs="Calibri"/>
          <w:sz w:val="14"/>
          <w:szCs w:val="14"/>
        </w:rPr>
        <w:tab/>
      </w:r>
      <w:r>
        <w:rPr>
          <w:rFonts w:ascii="Segoe UI" w:hAnsi="Segoe UI" w:cs="Calibri"/>
          <w:sz w:val="14"/>
          <w:szCs w:val="14"/>
        </w:rPr>
        <w:tab/>
      </w:r>
      <w:r>
        <w:rPr>
          <w:rFonts w:ascii="Segoe UI" w:hAnsi="Segoe UI" w:cs="Calibri"/>
          <w:sz w:val="14"/>
          <w:szCs w:val="14"/>
        </w:rPr>
        <w:tab/>
      </w:r>
      <w:r>
        <w:rPr>
          <w:rFonts w:ascii="Segoe UI" w:hAnsi="Segoe UI" w:cs="Calibri"/>
          <w:sz w:val="14"/>
          <w:szCs w:val="14"/>
        </w:rPr>
        <w:tab/>
        <w:t xml:space="preserve">     </w:t>
      </w:r>
      <w:r>
        <w:rPr>
          <w:rFonts w:ascii="Segoe UI" w:hAnsi="Segoe UI" w:cs="Calibri"/>
          <w:sz w:val="14"/>
          <w:szCs w:val="14"/>
        </w:rPr>
        <w:tab/>
      </w:r>
      <w:r>
        <w:rPr>
          <w:rFonts w:ascii="Segoe UI" w:hAnsi="Segoe UI" w:cs="Calibri"/>
          <w:sz w:val="14"/>
          <w:szCs w:val="14"/>
        </w:rPr>
        <w:tab/>
      </w:r>
      <w:r>
        <w:rPr>
          <w:rFonts w:ascii="Segoe UI" w:hAnsi="Segoe UI" w:cs="Calibri"/>
          <w:sz w:val="14"/>
          <w:szCs w:val="14"/>
        </w:rPr>
        <w:tab/>
      </w:r>
      <w:r>
        <w:rPr>
          <w:rFonts w:ascii="Segoe UI" w:hAnsi="Segoe UI" w:cs="Calibri"/>
          <w:sz w:val="14"/>
          <w:szCs w:val="14"/>
        </w:rPr>
        <w:tab/>
      </w:r>
      <w:r>
        <w:rPr>
          <w:rFonts w:ascii="Segoe UI" w:hAnsi="Segoe UI" w:cs="Calibri"/>
          <w:sz w:val="14"/>
          <w:szCs w:val="14"/>
        </w:rPr>
        <w:tab/>
      </w:r>
      <w:r>
        <w:rPr>
          <w:rFonts w:ascii="Segoe UI" w:hAnsi="Segoe UI" w:cs="Calibri"/>
          <w:sz w:val="14"/>
          <w:szCs w:val="14"/>
        </w:rPr>
        <w:tab/>
      </w:r>
      <w:r>
        <w:rPr>
          <w:rFonts w:ascii="Segoe UI" w:hAnsi="Segoe UI" w:cs="Calibri"/>
          <w:sz w:val="14"/>
          <w:szCs w:val="14"/>
        </w:rPr>
        <w:tab/>
      </w:r>
      <w:r>
        <w:rPr>
          <w:rFonts w:ascii="Segoe UI" w:hAnsi="Segoe UI" w:cs="Calibri"/>
          <w:sz w:val="14"/>
          <w:szCs w:val="14"/>
        </w:rPr>
        <w:tab/>
        <w:t xml:space="preserve">       Podpis osoby uprawnionej do składania</w:t>
      </w:r>
    </w:p>
    <w:p w14:paraId="47A27C5A" w14:textId="77777777" w:rsidR="00EC409C" w:rsidRDefault="00000000">
      <w:pPr>
        <w:pStyle w:val="Akapitzlist"/>
        <w:tabs>
          <w:tab w:val="left" w:pos="1070"/>
        </w:tabs>
        <w:spacing w:after="0" w:line="240" w:lineRule="auto"/>
        <w:ind w:left="644"/>
      </w:pPr>
      <w:r>
        <w:rPr>
          <w:rFonts w:ascii="Segoe UI" w:hAnsi="Segoe UI" w:cs="Calibri"/>
          <w:bCs/>
          <w:iCs/>
          <w:sz w:val="14"/>
          <w:szCs w:val="14"/>
        </w:rPr>
        <w:tab/>
      </w:r>
      <w:r>
        <w:rPr>
          <w:rFonts w:ascii="Segoe UI" w:hAnsi="Segoe UI" w:cs="Calibri"/>
          <w:bCs/>
          <w:iCs/>
          <w:sz w:val="14"/>
          <w:szCs w:val="14"/>
        </w:rPr>
        <w:tab/>
      </w:r>
      <w:r>
        <w:rPr>
          <w:rFonts w:ascii="Segoe UI" w:hAnsi="Segoe UI" w:cs="Calibri"/>
          <w:bCs/>
          <w:iCs/>
          <w:sz w:val="14"/>
          <w:szCs w:val="14"/>
        </w:rPr>
        <w:tab/>
      </w:r>
      <w:r>
        <w:rPr>
          <w:rFonts w:ascii="Segoe UI" w:hAnsi="Segoe UI" w:cs="Calibri"/>
          <w:bCs/>
          <w:iCs/>
          <w:sz w:val="14"/>
          <w:szCs w:val="14"/>
        </w:rPr>
        <w:tab/>
      </w:r>
      <w:r>
        <w:rPr>
          <w:rFonts w:ascii="Segoe UI" w:hAnsi="Segoe UI" w:cs="Calibri"/>
          <w:bCs/>
          <w:iCs/>
          <w:sz w:val="14"/>
          <w:szCs w:val="14"/>
        </w:rPr>
        <w:tab/>
      </w:r>
      <w:r>
        <w:rPr>
          <w:rFonts w:ascii="Segoe UI" w:hAnsi="Segoe UI" w:cs="Calibri"/>
          <w:bCs/>
          <w:iCs/>
          <w:sz w:val="14"/>
          <w:szCs w:val="14"/>
        </w:rPr>
        <w:tab/>
      </w:r>
      <w:r>
        <w:rPr>
          <w:rFonts w:ascii="Segoe UI" w:hAnsi="Segoe UI" w:cs="Calibri"/>
          <w:bCs/>
          <w:iCs/>
          <w:sz w:val="14"/>
          <w:szCs w:val="14"/>
        </w:rPr>
        <w:tab/>
      </w:r>
      <w:r>
        <w:rPr>
          <w:rFonts w:ascii="Segoe UI" w:hAnsi="Segoe UI" w:cs="Calibri"/>
          <w:bCs/>
          <w:iCs/>
          <w:sz w:val="14"/>
          <w:szCs w:val="14"/>
        </w:rPr>
        <w:tab/>
        <w:t xml:space="preserve"> </w:t>
      </w:r>
      <w:r>
        <w:rPr>
          <w:rFonts w:ascii="Segoe UI" w:hAnsi="Segoe UI" w:cs="Calibri"/>
          <w:bCs/>
          <w:iCs/>
          <w:sz w:val="14"/>
          <w:szCs w:val="14"/>
        </w:rPr>
        <w:tab/>
        <w:t xml:space="preserve">        oświadczeń woli w imieniu Wykonawcy</w:t>
      </w:r>
      <w:bookmarkStart w:id="0" w:name="_Hlk84830740"/>
      <w:bookmarkEnd w:id="0"/>
    </w:p>
    <w:sectPr w:rsidR="00EC409C">
      <w:headerReference w:type="default" r:id="rId7"/>
      <w:footerReference w:type="default" r:id="rId8"/>
      <w:pgSz w:w="11906" w:h="16838"/>
      <w:pgMar w:top="2507" w:right="1247" w:bottom="783" w:left="1247" w:header="1191" w:footer="119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9D541" w14:textId="77777777" w:rsidR="00613F68" w:rsidRDefault="00613F68">
      <w:r>
        <w:separator/>
      </w:r>
    </w:p>
  </w:endnote>
  <w:endnote w:type="continuationSeparator" w:id="0">
    <w:p w14:paraId="53AAE135" w14:textId="77777777" w:rsidR="00613F68" w:rsidRDefault="00613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Calibri">
    <w:altName w:val="Calibri"/>
    <w:charset w:val="00"/>
    <w:family w:val="swiss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40CA0" w14:textId="77777777" w:rsidR="00000000" w:rsidRDefault="00000000">
    <w:pPr>
      <w:pStyle w:val="Stopk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265B72D3" wp14:editId="1D50DD19">
          <wp:simplePos x="0" y="0"/>
          <wp:positionH relativeFrom="page">
            <wp:posOffset>1038237</wp:posOffset>
          </wp:positionH>
          <wp:positionV relativeFrom="page">
            <wp:posOffset>9801362</wp:posOffset>
          </wp:positionV>
          <wp:extent cx="1539721" cy="602644"/>
          <wp:effectExtent l="0" t="0" r="3329" b="6956"/>
          <wp:wrapNone/>
          <wp:docPr id="2115220182" name="Obraz 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39721" cy="60264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423ED6C2" wp14:editId="7FC19FAC">
          <wp:simplePos x="0" y="0"/>
          <wp:positionH relativeFrom="page">
            <wp:posOffset>5800679</wp:posOffset>
          </wp:positionH>
          <wp:positionV relativeFrom="page">
            <wp:posOffset>9848883</wp:posOffset>
          </wp:positionV>
          <wp:extent cx="1171081" cy="600120"/>
          <wp:effectExtent l="0" t="0" r="0" b="9480"/>
          <wp:wrapNone/>
          <wp:docPr id="137331965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1081" cy="60012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tab/>
    </w:r>
    <w:r>
      <w:rPr>
        <w:rFonts w:ascii="Segoe UI" w:hAnsi="Segoe UI"/>
        <w:sz w:val="16"/>
        <w:szCs w:val="16"/>
      </w:rPr>
      <w:fldChar w:fldCharType="begin"/>
    </w:r>
    <w:r>
      <w:rPr>
        <w:rFonts w:ascii="Segoe UI" w:hAnsi="Segoe UI"/>
        <w:sz w:val="16"/>
        <w:szCs w:val="16"/>
      </w:rPr>
      <w:instrText xml:space="preserve"> PAGE </w:instrText>
    </w:r>
    <w:r>
      <w:rPr>
        <w:rFonts w:ascii="Segoe UI" w:hAnsi="Segoe UI"/>
        <w:sz w:val="16"/>
        <w:szCs w:val="16"/>
      </w:rPr>
      <w:fldChar w:fldCharType="separate"/>
    </w:r>
    <w:r>
      <w:rPr>
        <w:rFonts w:ascii="Segoe UI" w:hAnsi="Segoe UI"/>
        <w:sz w:val="16"/>
        <w:szCs w:val="16"/>
      </w:rPr>
      <w:t>10</w:t>
    </w:r>
    <w:r>
      <w:rPr>
        <w:rFonts w:ascii="Segoe UI" w:hAnsi="Segoe U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08559" w14:textId="77777777" w:rsidR="00613F68" w:rsidRDefault="00613F68">
      <w:r>
        <w:rPr>
          <w:color w:val="000000"/>
        </w:rPr>
        <w:separator/>
      </w:r>
    </w:p>
  </w:footnote>
  <w:footnote w:type="continuationSeparator" w:id="0">
    <w:p w14:paraId="419DA2D9" w14:textId="77777777" w:rsidR="00613F68" w:rsidRDefault="00613F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91EC4" w14:textId="7962572F" w:rsidR="00000000" w:rsidRDefault="00000000">
    <w:pPr>
      <w:pStyle w:val="Heading"/>
      <w:tabs>
        <w:tab w:val="clear" w:pos="4819"/>
        <w:tab w:val="clear" w:pos="9638"/>
        <w:tab w:val="left" w:pos="2490"/>
      </w:tabs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3B39131" wp14:editId="6AD5C7B6">
          <wp:simplePos x="0" y="0"/>
          <wp:positionH relativeFrom="page">
            <wp:posOffset>866878</wp:posOffset>
          </wp:positionH>
          <wp:positionV relativeFrom="page">
            <wp:posOffset>361800</wp:posOffset>
          </wp:positionV>
          <wp:extent cx="1971720" cy="790562"/>
          <wp:effectExtent l="0" t="0" r="9480" b="0"/>
          <wp:wrapNone/>
          <wp:docPr id="793815099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71720" cy="79056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bookmarkStart w:id="1" w:name="page1"/>
    <w:bookmarkEnd w:id="1"/>
    <w:r>
      <w:rPr>
        <w:rFonts w:ascii="Segoe UI" w:hAnsi="Segoe UI"/>
        <w:sz w:val="20"/>
        <w:szCs w:val="20"/>
      </w:rPr>
      <w:tab/>
    </w:r>
    <w:r>
      <w:rPr>
        <w:rFonts w:ascii="Segoe UI" w:hAnsi="Segoe UI"/>
        <w:sz w:val="20"/>
        <w:szCs w:val="20"/>
      </w:rPr>
      <w:tab/>
    </w:r>
    <w:r>
      <w:rPr>
        <w:rFonts w:ascii="Segoe UI" w:hAnsi="Segoe UI"/>
        <w:sz w:val="20"/>
        <w:szCs w:val="20"/>
      </w:rPr>
      <w:tab/>
    </w:r>
    <w:r>
      <w:rPr>
        <w:rFonts w:ascii="Segoe UI" w:hAnsi="Segoe UI"/>
        <w:sz w:val="20"/>
        <w:szCs w:val="20"/>
      </w:rPr>
      <w:tab/>
    </w:r>
    <w:r>
      <w:rPr>
        <w:rFonts w:ascii="Segoe UI" w:hAnsi="Segoe UI"/>
        <w:sz w:val="20"/>
        <w:szCs w:val="20"/>
      </w:rPr>
      <w:tab/>
      <w:t xml:space="preserve">   Znak postępowania: DAG.261.</w:t>
    </w:r>
    <w:r w:rsidR="001253C1">
      <w:rPr>
        <w:rFonts w:ascii="Segoe UI" w:hAnsi="Segoe UI"/>
        <w:sz w:val="20"/>
        <w:szCs w:val="20"/>
      </w:rPr>
      <w:t>30.2025</w:t>
    </w:r>
  </w:p>
  <w:p w14:paraId="627E2D5A" w14:textId="77777777" w:rsidR="00000000" w:rsidRDefault="00000000">
    <w:pPr>
      <w:pStyle w:val="HorizontalLine"/>
      <w:spacing w:line="360" w:lineRule="auto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E41CC"/>
    <w:multiLevelType w:val="multilevel"/>
    <w:tmpl w:val="F43069E4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85311BE"/>
    <w:multiLevelType w:val="multilevel"/>
    <w:tmpl w:val="AE1C1E32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312801"/>
    <w:multiLevelType w:val="multilevel"/>
    <w:tmpl w:val="DCAE840E"/>
    <w:styleLink w:val="Numberingabc"/>
    <w:lvl w:ilvl="0">
      <w:start w:val="1"/>
      <w:numFmt w:val="lowerLetter"/>
      <w:lvlText w:val="%1)"/>
      <w:lvlJc w:val="left"/>
      <w:pPr>
        <w:ind w:left="754" w:hanging="397"/>
      </w:pPr>
      <w:rPr>
        <w:rFonts w:ascii="Segoe UI" w:hAnsi="Segoe UI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151" w:hanging="397"/>
      </w:pPr>
      <w:rPr>
        <w:rFonts w:ascii="Segoe UI" w:hAnsi="Segoe UI"/>
        <w:b w:val="0"/>
        <w:bCs w:val="0"/>
        <w:sz w:val="20"/>
        <w:szCs w:val="20"/>
      </w:rPr>
    </w:lvl>
    <w:lvl w:ilvl="2">
      <w:start w:val="1"/>
      <w:numFmt w:val="lowerLetter"/>
      <w:lvlText w:val="%3."/>
      <w:lvlJc w:val="left"/>
      <w:pPr>
        <w:ind w:left="1548" w:hanging="397"/>
      </w:pPr>
      <w:rPr>
        <w:rFonts w:ascii="Segoe UI" w:hAnsi="Segoe UI"/>
        <w:b w:val="0"/>
        <w:bCs w:val="0"/>
        <w:sz w:val="20"/>
        <w:szCs w:val="20"/>
      </w:rPr>
    </w:lvl>
    <w:lvl w:ilvl="3">
      <w:start w:val="1"/>
      <w:numFmt w:val="lowerLetter"/>
      <w:lvlText w:val="%4."/>
      <w:lvlJc w:val="left"/>
      <w:pPr>
        <w:ind w:left="1945" w:hanging="397"/>
      </w:pPr>
      <w:rPr>
        <w:rFonts w:ascii="Segoe UI" w:hAnsi="Segoe UI"/>
        <w:b w:val="0"/>
        <w:bCs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2342" w:hanging="397"/>
      </w:pPr>
      <w:rPr>
        <w:rFonts w:ascii="Segoe UI" w:hAnsi="Segoe UI"/>
        <w:b w:val="0"/>
        <w:bCs w:val="0"/>
        <w:sz w:val="20"/>
        <w:szCs w:val="20"/>
      </w:rPr>
    </w:lvl>
    <w:lvl w:ilvl="5">
      <w:start w:val="1"/>
      <w:numFmt w:val="lowerLetter"/>
      <w:lvlText w:val="%6."/>
      <w:lvlJc w:val="left"/>
      <w:pPr>
        <w:ind w:left="2739" w:hanging="397"/>
      </w:pPr>
      <w:rPr>
        <w:rFonts w:ascii="Segoe UI" w:hAnsi="Segoe UI"/>
        <w:b w:val="0"/>
        <w:bCs w:val="0"/>
        <w:sz w:val="20"/>
        <w:szCs w:val="20"/>
      </w:rPr>
    </w:lvl>
    <w:lvl w:ilvl="6">
      <w:start w:val="1"/>
      <w:numFmt w:val="lowerLetter"/>
      <w:lvlText w:val="%7."/>
      <w:lvlJc w:val="left"/>
      <w:pPr>
        <w:ind w:left="3136" w:hanging="397"/>
      </w:pPr>
      <w:rPr>
        <w:rFonts w:ascii="Segoe UI" w:hAnsi="Segoe UI"/>
        <w:b w:val="0"/>
        <w:bCs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3533" w:hanging="397"/>
      </w:pPr>
      <w:rPr>
        <w:rFonts w:ascii="Segoe UI" w:hAnsi="Segoe UI"/>
        <w:b w:val="0"/>
        <w:bCs w:val="0"/>
        <w:sz w:val="20"/>
        <w:szCs w:val="20"/>
      </w:rPr>
    </w:lvl>
    <w:lvl w:ilvl="8">
      <w:start w:val="1"/>
      <w:numFmt w:val="lowerLetter"/>
      <w:lvlText w:val="%9."/>
      <w:lvlJc w:val="left"/>
      <w:pPr>
        <w:ind w:left="3930" w:hanging="397"/>
      </w:pPr>
      <w:rPr>
        <w:rFonts w:ascii="Segoe UI" w:hAnsi="Segoe UI"/>
        <w:b w:val="0"/>
        <w:bCs w:val="0"/>
        <w:sz w:val="20"/>
        <w:szCs w:val="20"/>
      </w:rPr>
    </w:lvl>
  </w:abstractNum>
  <w:abstractNum w:abstractNumId="3" w15:restartNumberingAfterBreak="0">
    <w:nsid w:val="2F2E446D"/>
    <w:multiLevelType w:val="multilevel"/>
    <w:tmpl w:val="76AC209A"/>
    <w:styleLink w:val="WW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" w15:restartNumberingAfterBreak="0">
    <w:nsid w:val="466561C9"/>
    <w:multiLevelType w:val="multilevel"/>
    <w:tmpl w:val="4612AC24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790D2D17"/>
    <w:multiLevelType w:val="multilevel"/>
    <w:tmpl w:val="E91A1852"/>
    <w:styleLink w:val="WW8Num2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Symbol"/>
        <w:sz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num w:numId="1" w16cid:durableId="970789716">
    <w:abstractNumId w:val="2"/>
  </w:num>
  <w:num w:numId="2" w16cid:durableId="2096510150">
    <w:abstractNumId w:val="3"/>
  </w:num>
  <w:num w:numId="3" w16cid:durableId="1071006557">
    <w:abstractNumId w:val="4"/>
  </w:num>
  <w:num w:numId="4" w16cid:durableId="989602270">
    <w:abstractNumId w:val="5"/>
  </w:num>
  <w:num w:numId="5" w16cid:durableId="1654135786">
    <w:abstractNumId w:val="1"/>
  </w:num>
  <w:num w:numId="6" w16cid:durableId="1800302715">
    <w:abstractNumId w:val="0"/>
  </w:num>
  <w:num w:numId="7" w16cid:durableId="816649916">
    <w:abstractNumId w:val="4"/>
    <w:lvlOverride w:ilvl="0">
      <w:startOverride w:val="1"/>
    </w:lvlOverride>
  </w:num>
  <w:num w:numId="8" w16cid:durableId="1125076053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EC409C"/>
    <w:rsid w:val="001253C1"/>
    <w:rsid w:val="00613F68"/>
    <w:rsid w:val="007935DD"/>
    <w:rsid w:val="00EC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15700"/>
  <w15:docId w15:val="{B78028FF-21E3-41D9-8135-535FA74DA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/>
      <w:outlineLvl w:val="0"/>
    </w:pPr>
    <w:rPr>
      <w:rFonts w:ascii="Calibri Light" w:eastAsia="Times New Roman" w:hAnsi="Calibri Light" w:cs="Calibri Light"/>
      <w:color w:val="2F5496"/>
      <w:sz w:val="32"/>
      <w:szCs w:val="29"/>
    </w:rPr>
  </w:style>
  <w:style w:type="paragraph" w:styleId="Nagwek2">
    <w:name w:val="heading 2"/>
    <w:basedOn w:val="Heading"/>
    <w:next w:val="Textbody"/>
    <w:uiPriority w:val="9"/>
    <w:semiHidden/>
    <w:unhideWhenUsed/>
    <w:qFormat/>
    <w:pPr>
      <w:spacing w:before="200" w:after="120"/>
      <w:outlineLvl w:val="1"/>
    </w:pPr>
    <w:rPr>
      <w:rFonts w:ascii="Liberation Serif" w:eastAsia="NSimSun" w:hAnsi="Liberation Serif" w:cs="Arial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spacing w:after="200" w:line="276" w:lineRule="auto"/>
    </w:pPr>
    <w:rPr>
      <w:rFonts w:cs="Times New Roman"/>
      <w:sz w:val="22"/>
      <w:szCs w:val="22"/>
      <w:lang w:eastAsia="en-US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40"/>
    </w:pPr>
  </w:style>
  <w:style w:type="paragraph" w:styleId="Akapitzlist">
    <w:name w:val="List Paragraph"/>
    <w:basedOn w:val="Standard"/>
    <w:pPr>
      <w:ind w:left="720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Default">
    <w:name w:val="Default"/>
    <w:basedOn w:val="Standard"/>
    <w:pPr>
      <w:autoSpaceDE w:val="0"/>
      <w:spacing w:after="160" w:line="240" w:lineRule="auto"/>
    </w:pPr>
    <w:rPr>
      <w:rFonts w:ascii="Calibri, Calibri" w:eastAsia="Calibri, Calibri" w:hAnsi="Calibri, Calibri" w:cs="Calibri, Calibri"/>
      <w:color w:val="000000"/>
      <w:kern w:val="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initionTerm">
    <w:name w:val="Definition Term"/>
    <w:basedOn w:val="Normalny"/>
  </w:style>
  <w:style w:type="paragraph" w:customStyle="1" w:styleId="DefinitionList">
    <w:name w:val="Definition List"/>
    <w:basedOn w:val="Normalny"/>
    <w:pPr>
      <w:ind w:left="360"/>
    </w:pPr>
  </w:style>
  <w:style w:type="paragraph" w:customStyle="1" w:styleId="H1">
    <w:name w:val="H1"/>
    <w:basedOn w:val="Normalny"/>
    <w:pPr>
      <w:keepNext/>
      <w:spacing w:before="100" w:after="100"/>
      <w:outlineLvl w:val="1"/>
    </w:pPr>
    <w:rPr>
      <w:b/>
      <w:sz w:val="48"/>
    </w:rPr>
  </w:style>
  <w:style w:type="paragraph" w:customStyle="1" w:styleId="H2">
    <w:name w:val="H2"/>
    <w:basedOn w:val="Normalny"/>
    <w:pPr>
      <w:keepNext/>
      <w:spacing w:before="100" w:after="100"/>
      <w:outlineLvl w:val="2"/>
    </w:pPr>
    <w:rPr>
      <w:b/>
      <w:sz w:val="36"/>
    </w:rPr>
  </w:style>
  <w:style w:type="paragraph" w:customStyle="1" w:styleId="H3">
    <w:name w:val="H3"/>
    <w:basedOn w:val="Normalny"/>
    <w:pPr>
      <w:keepNext/>
      <w:spacing w:before="100" w:after="100"/>
      <w:outlineLvl w:val="3"/>
    </w:pPr>
    <w:rPr>
      <w:b/>
      <w:sz w:val="28"/>
    </w:rPr>
  </w:style>
  <w:style w:type="paragraph" w:customStyle="1" w:styleId="H4">
    <w:name w:val="H4"/>
    <w:basedOn w:val="Normalny"/>
    <w:pPr>
      <w:keepNext/>
      <w:spacing w:before="100" w:after="100"/>
      <w:outlineLvl w:val="4"/>
    </w:pPr>
    <w:rPr>
      <w:b/>
    </w:rPr>
  </w:style>
  <w:style w:type="paragraph" w:customStyle="1" w:styleId="H5">
    <w:name w:val="H5"/>
    <w:basedOn w:val="Normalny"/>
    <w:pPr>
      <w:keepNext/>
      <w:spacing w:before="100" w:after="100"/>
      <w:outlineLvl w:val="5"/>
    </w:pPr>
    <w:rPr>
      <w:b/>
      <w:sz w:val="20"/>
    </w:rPr>
  </w:style>
  <w:style w:type="paragraph" w:customStyle="1" w:styleId="H6">
    <w:name w:val="H6"/>
    <w:basedOn w:val="Normalny"/>
    <w:pPr>
      <w:keepNext/>
      <w:spacing w:before="100" w:after="100"/>
      <w:outlineLvl w:val="6"/>
    </w:pPr>
    <w:rPr>
      <w:b/>
      <w:sz w:val="16"/>
    </w:rPr>
  </w:style>
  <w:style w:type="paragraph" w:customStyle="1" w:styleId="Address">
    <w:name w:val="Address"/>
    <w:basedOn w:val="Normalny"/>
    <w:rPr>
      <w:i/>
    </w:rPr>
  </w:style>
  <w:style w:type="paragraph" w:customStyle="1" w:styleId="Blockquote">
    <w:name w:val="Blockquote"/>
    <w:basedOn w:val="Normalny"/>
    <w:pPr>
      <w:spacing w:before="100" w:after="100"/>
      <w:ind w:left="360" w:right="360"/>
    </w:pPr>
  </w:style>
  <w:style w:type="paragraph" w:customStyle="1" w:styleId="Preformatted">
    <w:name w:val="Preformatted"/>
    <w:basedOn w:val="Normalny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ourier New" w:hAnsi="Courier New" w:cs="Courier New"/>
      <w:sz w:val="20"/>
    </w:rPr>
  </w:style>
  <w:style w:type="paragraph" w:customStyle="1" w:styleId="z-BottomofForm">
    <w:name w:val="z-Bottom of Form"/>
    <w:pPr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suppressAutoHyphens/>
      <w:jc w:val="center"/>
    </w:pPr>
    <w:rPr>
      <w:rFonts w:ascii="Arial" w:eastAsia="Arial" w:hAnsi="Arial" w:cs="Courier New"/>
      <w:vanish/>
      <w:sz w:val="16"/>
    </w:rPr>
  </w:style>
  <w:style w:type="paragraph" w:customStyle="1" w:styleId="z-TopofForm">
    <w:name w:val="z-Top of Form"/>
    <w:pPr>
      <w:suppressAutoHyphens/>
      <w:jc w:val="center"/>
    </w:pPr>
    <w:rPr>
      <w:rFonts w:ascii="Arial" w:eastAsia="Arial" w:hAnsi="Arial" w:cs="Courier New"/>
      <w:vanish/>
      <w:sz w:val="16"/>
    </w:r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Style1">
    <w:name w:val="Style1"/>
    <w:basedOn w:val="Standard"/>
    <w:rPr>
      <w:rFonts w:ascii="Arial" w:eastAsia="Times New Roman" w:hAnsi="Arial" w:cs="Arial"/>
      <w:lang w:eastAsia="pl-PL"/>
    </w:rPr>
  </w:style>
  <w:style w:type="paragraph" w:customStyle="1" w:styleId="Style5">
    <w:name w:val="Style5"/>
    <w:basedOn w:val="Standard"/>
    <w:pPr>
      <w:jc w:val="both"/>
    </w:pPr>
    <w:rPr>
      <w:rFonts w:ascii="Arial" w:eastAsia="Times New Roman" w:hAnsi="Arial" w:cs="Arial"/>
      <w:lang w:eastAsia="pl-PL"/>
    </w:rPr>
  </w:style>
  <w:style w:type="paragraph" w:customStyle="1" w:styleId="Style4">
    <w:name w:val="Style4"/>
    <w:basedOn w:val="Standard"/>
    <w:pPr>
      <w:spacing w:line="278" w:lineRule="exact"/>
      <w:ind w:hanging="374"/>
    </w:pPr>
    <w:rPr>
      <w:rFonts w:ascii="Arial" w:eastAsia="Times New Roman" w:hAnsi="Arial" w:cs="Arial"/>
      <w:lang w:eastAsia="pl-PL"/>
    </w:rPr>
  </w:style>
  <w:style w:type="paragraph" w:styleId="Lista-kontynuacja2">
    <w:name w:val="List Continue 2"/>
    <w:basedOn w:val="Standard"/>
    <w:pPr>
      <w:spacing w:after="120"/>
      <w:ind w:left="566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DocumentMap">
    <w:name w:val="DocumentMap"/>
    <w:rPr>
      <w:rFonts w:cs="Times New Roman"/>
    </w:rPr>
  </w:style>
  <w:style w:type="paragraph" w:customStyle="1" w:styleId="Standarduser">
    <w:name w:val="Standard (user)"/>
    <w:pPr>
      <w:suppressAutoHyphens/>
      <w:spacing w:after="200" w:line="276" w:lineRule="auto"/>
    </w:pPr>
    <w:rPr>
      <w:rFonts w:cs="Times New Roman"/>
      <w:sz w:val="22"/>
      <w:szCs w:val="22"/>
      <w:lang w:eastAsia="en-US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StrongEmphasis">
    <w:name w:val="Strong Emphasi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  <w:style w:type="character" w:styleId="Uwydatnienie">
    <w:name w:val="Emphasis"/>
    <w:rPr>
      <w:i/>
      <w:iCs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0">
    <w:name w:val="WW8Num2z0"/>
    <w:rPr>
      <w:rFonts w:ascii="Calibri" w:eastAsia="Calibri" w:hAnsi="Calibri" w:cs="Symbol"/>
      <w:sz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NumberingSymbols">
    <w:name w:val="Numbering Symbols"/>
    <w:rPr>
      <w:rFonts w:ascii="Segoe UI" w:eastAsia="Segoe UI" w:hAnsi="Segoe UI" w:cs="Segoe UI"/>
      <w:b w:val="0"/>
      <w:bCs w:val="0"/>
      <w:sz w:val="20"/>
      <w:szCs w:val="20"/>
    </w:r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eastAsia="Courier New" w:hAnsi="Courier New" w:cs="Courier New"/>
      <w:sz w:val="20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eastAsia="Courier New" w:hAnsi="Courier New" w:cs="Courier New"/>
      <w:b/>
      <w:sz w:val="20"/>
    </w:rPr>
  </w:style>
  <w:style w:type="character" w:customStyle="1" w:styleId="Sample">
    <w:name w:val="Sample"/>
    <w:rPr>
      <w:rFonts w:ascii="Courier New" w:eastAsia="Courier New" w:hAnsi="Courier New" w:cs="Courier New"/>
    </w:rPr>
  </w:style>
  <w:style w:type="character" w:styleId="Pogrubienie">
    <w:name w:val="Strong"/>
    <w:rPr>
      <w:b/>
    </w:rPr>
  </w:style>
  <w:style w:type="character" w:customStyle="1" w:styleId="Typewriter">
    <w:name w:val="Typewriter"/>
    <w:rPr>
      <w:rFonts w:ascii="Courier New" w:eastAsia="Courier New" w:hAnsi="Courier New" w:cs="Courier New"/>
      <w:sz w:val="20"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character" w:customStyle="1" w:styleId="ListLabel11">
    <w:name w:val="ListLabel 11"/>
    <w:rPr>
      <w:rFonts w:ascii="Calibri" w:eastAsia="Calibri" w:hAnsi="Calibri" w:cs="Calibri"/>
      <w:color w:val="auto"/>
      <w:sz w:val="22"/>
      <w:szCs w:val="22"/>
    </w:rPr>
  </w:style>
  <w:style w:type="character" w:customStyle="1" w:styleId="ListLabel10">
    <w:name w:val="ListLabel 10"/>
    <w:rPr>
      <w:b/>
    </w:rPr>
  </w:style>
  <w:style w:type="character" w:customStyle="1" w:styleId="FontStyle13">
    <w:name w:val="Font Style13"/>
    <w:rPr>
      <w:rFonts w:ascii="Times New Roman" w:eastAsia="Times New Roman" w:hAnsi="Times New Roman" w:cs="Times New Roman"/>
      <w:sz w:val="22"/>
      <w:szCs w:val="22"/>
    </w:rPr>
  </w:style>
  <w:style w:type="character" w:customStyle="1" w:styleId="FontStyle12">
    <w:name w:val="Font Style12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Calibri Light"/>
      <w:color w:val="2F5496"/>
      <w:sz w:val="32"/>
      <w:szCs w:val="29"/>
    </w:rPr>
  </w:style>
  <w:style w:type="numbering" w:customStyle="1" w:styleId="Numberingabc">
    <w:name w:val="Numbering abc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2">
    <w:name w:val="WW8Num2"/>
    <w:basedOn w:val="Bezlisty"/>
    <w:pPr>
      <w:numPr>
        <w:numId w:val="4"/>
      </w:numPr>
    </w:pPr>
  </w:style>
  <w:style w:type="numbering" w:customStyle="1" w:styleId="WWNum2">
    <w:name w:val="WWNum2"/>
    <w:basedOn w:val="Bezlisty"/>
    <w:pPr>
      <w:numPr>
        <w:numId w:val="5"/>
      </w:numPr>
    </w:pPr>
  </w:style>
  <w:style w:type="numbering" w:customStyle="1" w:styleId="WWNum12">
    <w:name w:val="WWNum12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3698</Words>
  <Characters>22189</Characters>
  <Application>Microsoft Office Word</Application>
  <DocSecurity>0</DocSecurity>
  <Lines>184</Lines>
  <Paragraphs>51</Paragraphs>
  <ScaleCrop>false</ScaleCrop>
  <Company/>
  <LinksUpToDate>false</LinksUpToDate>
  <CharactersWithSpaces>25836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 Karasiewicz</dc:creator>
  <cp:lastModifiedBy>Monika Jankowska</cp:lastModifiedBy>
  <cp:revision>2</cp:revision>
  <cp:lastPrinted>2025-12-08T10:35:00Z</cp:lastPrinted>
  <dcterms:created xsi:type="dcterms:W3CDTF">2025-12-08T10:36:00Z</dcterms:created>
  <dcterms:modified xsi:type="dcterms:W3CDTF">2025-12-08T10:36:00Z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Encoding">
    <vt:lpwstr>utf-8</vt:lpwstr>
  </property>
  <property fmtid="{D5CDD505-2E9C-101B-9397-08002B2CF9AE}" pid="3" name="HTML">
    <vt:bool>true</vt:bool>
  </property>
</Properties>
</file>